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701C7" w14:textId="77777777" w:rsidR="00312EA9" w:rsidRPr="00912ADE" w:rsidRDefault="00312EA9" w:rsidP="001B07FD">
      <w:pPr>
        <w:spacing w:after="0"/>
        <w:rPr>
          <w:rFonts w:ascii="Palatino Linotype" w:hAnsi="Palatino Linotype" w:cs="Times New Roman"/>
          <w:b/>
          <w:bCs/>
          <w:sz w:val="32"/>
          <w:szCs w:val="32"/>
        </w:rPr>
      </w:pPr>
    </w:p>
    <w:p w14:paraId="17C1F611" w14:textId="27B136AB" w:rsidR="00312EA9" w:rsidRPr="00912ADE" w:rsidRDefault="00312EA9" w:rsidP="00312EA9">
      <w:pPr>
        <w:tabs>
          <w:tab w:val="left" w:pos="2662"/>
        </w:tabs>
        <w:spacing w:after="0"/>
        <w:rPr>
          <w:rFonts w:ascii="Palatino Linotype" w:hAnsi="Palatino Linotype" w:cs="Times New Roman"/>
          <w:b/>
          <w:bCs/>
          <w:sz w:val="32"/>
          <w:szCs w:val="32"/>
        </w:rPr>
      </w:pPr>
    </w:p>
    <w:p w14:paraId="61F2146C" w14:textId="77777777" w:rsidR="00312EA9" w:rsidRPr="00912ADE" w:rsidRDefault="00312EA9" w:rsidP="00312EA9">
      <w:pPr>
        <w:tabs>
          <w:tab w:val="left" w:pos="2662"/>
        </w:tabs>
        <w:spacing w:after="0"/>
        <w:rPr>
          <w:rFonts w:ascii="Palatino Linotype" w:hAnsi="Palatino Linotype" w:cs="Times New Roman"/>
          <w:b/>
          <w:bCs/>
          <w:sz w:val="32"/>
          <w:szCs w:val="32"/>
        </w:rPr>
      </w:pPr>
    </w:p>
    <w:p w14:paraId="54460C56" w14:textId="77777777" w:rsidR="00312EA9" w:rsidRPr="00912ADE" w:rsidRDefault="00312EA9" w:rsidP="00312EA9">
      <w:pPr>
        <w:spacing w:after="0"/>
        <w:rPr>
          <w:rFonts w:ascii="Palatino Linotype" w:hAnsi="Palatino Linotype" w:cs="Times New Roman"/>
          <w:b/>
          <w:bCs/>
          <w:sz w:val="32"/>
          <w:szCs w:val="32"/>
        </w:rPr>
      </w:pPr>
    </w:p>
    <w:p w14:paraId="1A3C38D9" w14:textId="77777777" w:rsidR="00312EA9" w:rsidRPr="00912ADE" w:rsidRDefault="00312EA9" w:rsidP="001B07FD">
      <w:pPr>
        <w:spacing w:after="0"/>
        <w:rPr>
          <w:rFonts w:ascii="Palatino Linotype" w:hAnsi="Palatino Linotype" w:cs="Times New Roman"/>
          <w:b/>
          <w:bCs/>
          <w:sz w:val="32"/>
          <w:szCs w:val="32"/>
        </w:rPr>
      </w:pPr>
    </w:p>
    <w:p w14:paraId="09CEBD58" w14:textId="77777777" w:rsidR="00312EA9" w:rsidRPr="00912ADE" w:rsidRDefault="00312EA9" w:rsidP="001B07FD">
      <w:pPr>
        <w:spacing w:after="0"/>
        <w:rPr>
          <w:rFonts w:ascii="Palatino Linotype" w:hAnsi="Palatino Linotype" w:cs="Times New Roman"/>
          <w:b/>
          <w:bCs/>
          <w:sz w:val="32"/>
          <w:szCs w:val="32"/>
        </w:rPr>
      </w:pPr>
    </w:p>
    <w:p w14:paraId="6E54076E" w14:textId="135D9FF9" w:rsidR="00312EA9" w:rsidRPr="00912ADE" w:rsidRDefault="00312EA9" w:rsidP="00312EA9">
      <w:pPr>
        <w:spacing w:after="0"/>
        <w:jc w:val="center"/>
        <w:rPr>
          <w:rFonts w:ascii="Palatino Linotype" w:hAnsi="Palatino Linotype" w:cs="Times New Roman"/>
          <w:b/>
          <w:bCs/>
          <w:sz w:val="48"/>
          <w:szCs w:val="48"/>
        </w:rPr>
      </w:pPr>
      <w:r w:rsidRPr="00912ADE">
        <w:rPr>
          <w:rFonts w:ascii="Palatino Linotype" w:hAnsi="Palatino Linotype" w:cs="Times New Roman"/>
          <w:b/>
          <w:bCs/>
          <w:sz w:val="48"/>
          <w:szCs w:val="48"/>
        </w:rPr>
        <w:t>Григорій Сковорода</w:t>
      </w:r>
    </w:p>
    <w:p w14:paraId="4591DE8B" w14:textId="77777777" w:rsidR="00312EA9" w:rsidRPr="00912ADE" w:rsidRDefault="00312EA9" w:rsidP="00312EA9">
      <w:pPr>
        <w:spacing w:after="0"/>
        <w:jc w:val="center"/>
        <w:rPr>
          <w:rFonts w:ascii="Palatino Linotype" w:hAnsi="Palatino Linotype" w:cs="Times New Roman"/>
          <w:b/>
          <w:bCs/>
          <w:sz w:val="32"/>
          <w:szCs w:val="32"/>
        </w:rPr>
      </w:pPr>
    </w:p>
    <w:p w14:paraId="55F72F80" w14:textId="67937FA2" w:rsidR="00F86830" w:rsidRPr="00912ADE" w:rsidRDefault="00912ADE" w:rsidP="00312EA9">
      <w:pPr>
        <w:spacing w:after="0"/>
        <w:jc w:val="center"/>
        <w:rPr>
          <w:rFonts w:ascii="Palatino Linotype" w:hAnsi="Palatino Linotype" w:cs="Times New Roman"/>
          <w:b/>
          <w:bCs/>
          <w:sz w:val="32"/>
          <w:szCs w:val="32"/>
        </w:rPr>
      </w:pPr>
      <w:r w:rsidRPr="00912ADE">
        <w:rPr>
          <w:rFonts w:ascii="Palatino Linotype" w:hAnsi="Palatino Linotype" w:cs="Times New Roman"/>
          <w:b/>
          <w:bCs/>
          <w:sz w:val="32"/>
          <w:szCs w:val="32"/>
        </w:rPr>
        <w:t>Хай цілує мене поцілунками уст своїх</w:t>
      </w:r>
      <w:r w:rsidRPr="00912ADE">
        <w:rPr>
          <w:rFonts w:ascii="Palatino Linotype" w:hAnsi="Palatino Linotype" w:cs="Times New Roman"/>
          <w:b/>
          <w:bCs/>
          <w:sz w:val="32"/>
          <w:szCs w:val="32"/>
        </w:rPr>
        <w:t>!</w:t>
      </w:r>
      <w:r w:rsidR="00F86830" w:rsidRPr="00912ADE">
        <w:rPr>
          <w:rFonts w:ascii="Palatino Linotype" w:hAnsi="Palatino Linotype" w:cs="Times New Roman"/>
          <w:b/>
          <w:bCs/>
          <w:sz w:val="32"/>
          <w:szCs w:val="32"/>
        </w:rPr>
        <w:t xml:space="preserve"> </w:t>
      </w:r>
    </w:p>
    <w:p w14:paraId="6749C7EA" w14:textId="1214EB68" w:rsidR="00312EA9" w:rsidRPr="00912ADE" w:rsidRDefault="00312EA9" w:rsidP="00312EA9">
      <w:pPr>
        <w:spacing w:after="0"/>
        <w:jc w:val="center"/>
        <w:rPr>
          <w:rFonts w:ascii="Palatino Linotype" w:hAnsi="Palatino Linotype" w:cs="Times New Roman"/>
          <w:b/>
          <w:bCs/>
          <w:sz w:val="32"/>
          <w:szCs w:val="32"/>
        </w:rPr>
      </w:pPr>
      <w:r w:rsidRPr="00912ADE">
        <w:rPr>
          <w:rFonts w:ascii="Palatino Linotype" w:hAnsi="Palatino Linotype" w:cs="Times New Roman"/>
          <w:sz w:val="32"/>
          <w:szCs w:val="32"/>
        </w:rPr>
        <w:t>(</w:t>
      </w:r>
      <w:r w:rsidR="00912ADE" w:rsidRPr="00912ADE">
        <w:rPr>
          <w:rFonts w:ascii="Palatino Linotype" w:hAnsi="Palatino Linotype" w:cs="Times New Roman"/>
          <w:sz w:val="32"/>
          <w:szCs w:val="32"/>
        </w:rPr>
        <w:t xml:space="preserve">Да </w:t>
      </w:r>
      <w:proofErr w:type="spellStart"/>
      <w:r w:rsidR="00912ADE" w:rsidRPr="00912ADE">
        <w:rPr>
          <w:rFonts w:ascii="Palatino Linotype" w:hAnsi="Palatino Linotype" w:cs="Times New Roman"/>
          <w:sz w:val="32"/>
          <w:szCs w:val="32"/>
        </w:rPr>
        <w:t>лобжет</w:t>
      </w:r>
      <w:proofErr w:type="spellEnd"/>
      <w:r w:rsidR="00912ADE" w:rsidRPr="00912ADE">
        <w:rPr>
          <w:rFonts w:ascii="Palatino Linotype" w:hAnsi="Palatino Linotype" w:cs="Times New Roman"/>
          <w:sz w:val="32"/>
          <w:szCs w:val="32"/>
        </w:rPr>
        <w:t xml:space="preserve"> </w:t>
      </w:r>
      <w:proofErr w:type="spellStart"/>
      <w:r w:rsidR="00912ADE" w:rsidRPr="00912ADE">
        <w:rPr>
          <w:rFonts w:ascii="Palatino Linotype" w:hAnsi="Palatino Linotype" w:cs="Times New Roman"/>
          <w:sz w:val="32"/>
          <w:szCs w:val="32"/>
        </w:rPr>
        <w:t>мя</w:t>
      </w:r>
      <w:proofErr w:type="spellEnd"/>
      <w:r w:rsidR="00912ADE" w:rsidRPr="00912ADE">
        <w:rPr>
          <w:rFonts w:ascii="Palatino Linotype" w:hAnsi="Palatino Linotype" w:cs="Times New Roman"/>
          <w:sz w:val="32"/>
          <w:szCs w:val="32"/>
        </w:rPr>
        <w:t xml:space="preserve"> от </w:t>
      </w:r>
      <w:proofErr w:type="spellStart"/>
      <w:r w:rsidR="00912ADE" w:rsidRPr="00912ADE">
        <w:rPr>
          <w:rFonts w:ascii="Palatino Linotype" w:hAnsi="Palatino Linotype" w:cs="Times New Roman"/>
          <w:sz w:val="32"/>
          <w:szCs w:val="32"/>
        </w:rPr>
        <w:t>лобзаній</w:t>
      </w:r>
      <w:proofErr w:type="spellEnd"/>
      <w:r w:rsidR="00912ADE" w:rsidRPr="00912ADE">
        <w:rPr>
          <w:rFonts w:ascii="Palatino Linotype" w:hAnsi="Palatino Linotype" w:cs="Times New Roman"/>
          <w:sz w:val="32"/>
          <w:szCs w:val="32"/>
        </w:rPr>
        <w:t xml:space="preserve"> уст </w:t>
      </w:r>
      <w:proofErr w:type="spellStart"/>
      <w:r w:rsidR="00912ADE" w:rsidRPr="00912ADE">
        <w:rPr>
          <w:rFonts w:ascii="Palatino Linotype" w:hAnsi="Palatino Linotype" w:cs="Times New Roman"/>
          <w:sz w:val="32"/>
          <w:szCs w:val="32"/>
        </w:rPr>
        <w:t>своих</w:t>
      </w:r>
      <w:proofErr w:type="spellEnd"/>
      <w:r w:rsidR="00912ADE" w:rsidRPr="00912ADE">
        <w:rPr>
          <w:rFonts w:ascii="Palatino Linotype" w:hAnsi="Palatino Linotype" w:cs="Times New Roman"/>
          <w:sz w:val="32"/>
          <w:szCs w:val="32"/>
        </w:rPr>
        <w:t>!</w:t>
      </w:r>
      <w:r w:rsidR="000D0371" w:rsidRPr="00912ADE">
        <w:rPr>
          <w:rFonts w:ascii="Palatino Linotype" w:hAnsi="Palatino Linotype" w:cs="Times New Roman"/>
          <w:sz w:val="32"/>
          <w:szCs w:val="32"/>
        </w:rPr>
        <w:t>*</w:t>
      </w:r>
      <w:r w:rsidRPr="00912ADE">
        <w:rPr>
          <w:rFonts w:ascii="Palatino Linotype" w:hAnsi="Palatino Linotype" w:cs="Times New Roman"/>
          <w:sz w:val="32"/>
          <w:szCs w:val="32"/>
        </w:rPr>
        <w:t>)</w:t>
      </w:r>
    </w:p>
    <w:p w14:paraId="1B779D6A" w14:textId="77777777" w:rsidR="00F969E7" w:rsidRPr="00912ADE" w:rsidRDefault="00F969E7" w:rsidP="00F969E7">
      <w:pPr>
        <w:spacing w:after="0"/>
        <w:rPr>
          <w:rFonts w:ascii="Palatino Linotype" w:hAnsi="Palatino Linotype" w:cs="Times New Roman"/>
          <w:sz w:val="32"/>
          <w:szCs w:val="32"/>
        </w:rPr>
      </w:pPr>
    </w:p>
    <w:p w14:paraId="2DF3C9EE" w14:textId="77777777" w:rsidR="00312EA9" w:rsidRPr="00912ADE" w:rsidRDefault="00312EA9" w:rsidP="00F969E7">
      <w:pPr>
        <w:spacing w:after="0"/>
        <w:rPr>
          <w:rFonts w:ascii="Palatino Linotype" w:hAnsi="Palatino Linotype" w:cs="Times New Roman"/>
          <w:sz w:val="32"/>
          <w:szCs w:val="32"/>
        </w:rPr>
      </w:pPr>
    </w:p>
    <w:p w14:paraId="35188C6A" w14:textId="38111BF2" w:rsidR="00312EA9" w:rsidRPr="00912ADE" w:rsidRDefault="00312EA9" w:rsidP="00F969E7">
      <w:pPr>
        <w:spacing w:after="0"/>
        <w:rPr>
          <w:rFonts w:ascii="Palatino Linotype" w:hAnsi="Palatino Linotype" w:cs="Times New Roman"/>
          <w:sz w:val="32"/>
          <w:szCs w:val="32"/>
        </w:rPr>
      </w:pPr>
    </w:p>
    <w:p w14:paraId="54930C5A" w14:textId="27B7EF3B" w:rsidR="00312EA9" w:rsidRPr="00912ADE" w:rsidRDefault="00312EA9" w:rsidP="00F969E7">
      <w:pPr>
        <w:spacing w:after="0"/>
        <w:rPr>
          <w:rFonts w:ascii="Palatino Linotype" w:hAnsi="Palatino Linotype" w:cs="Times New Roman"/>
          <w:sz w:val="32"/>
          <w:szCs w:val="32"/>
        </w:rPr>
      </w:pPr>
    </w:p>
    <w:p w14:paraId="56618446" w14:textId="761C5A1A" w:rsidR="00F86830" w:rsidRPr="00912ADE" w:rsidRDefault="00F86830" w:rsidP="00F969E7">
      <w:pPr>
        <w:spacing w:after="0"/>
        <w:rPr>
          <w:rFonts w:ascii="Palatino Linotype" w:hAnsi="Palatino Linotype" w:cs="Times New Roman"/>
          <w:sz w:val="32"/>
          <w:szCs w:val="32"/>
        </w:rPr>
      </w:pPr>
    </w:p>
    <w:p w14:paraId="38B98E22" w14:textId="418E7D67" w:rsidR="00F86830" w:rsidRPr="00912ADE" w:rsidRDefault="00F86830" w:rsidP="00F969E7">
      <w:pPr>
        <w:spacing w:after="0"/>
        <w:rPr>
          <w:rFonts w:ascii="Palatino Linotype" w:hAnsi="Palatino Linotype" w:cs="Times New Roman"/>
          <w:sz w:val="32"/>
          <w:szCs w:val="32"/>
        </w:rPr>
      </w:pPr>
    </w:p>
    <w:p w14:paraId="126DA419" w14:textId="133D1818" w:rsidR="00F86830" w:rsidRPr="00912ADE" w:rsidRDefault="00F86830" w:rsidP="00F969E7">
      <w:pPr>
        <w:spacing w:after="0"/>
        <w:rPr>
          <w:rFonts w:ascii="Palatino Linotype" w:hAnsi="Palatino Linotype" w:cs="Times New Roman"/>
          <w:sz w:val="32"/>
          <w:szCs w:val="32"/>
        </w:rPr>
      </w:pPr>
    </w:p>
    <w:p w14:paraId="29D20F5C" w14:textId="7AA41090" w:rsidR="00F86830" w:rsidRPr="00912ADE" w:rsidRDefault="00F86830" w:rsidP="00F969E7">
      <w:pPr>
        <w:spacing w:after="0"/>
        <w:rPr>
          <w:rFonts w:ascii="Palatino Linotype" w:hAnsi="Palatino Linotype" w:cs="Times New Roman"/>
          <w:sz w:val="32"/>
          <w:szCs w:val="32"/>
        </w:rPr>
      </w:pPr>
    </w:p>
    <w:p w14:paraId="6F5CF33D" w14:textId="77777777" w:rsidR="00F86830" w:rsidRPr="00912ADE" w:rsidRDefault="00F86830" w:rsidP="00F969E7">
      <w:pPr>
        <w:spacing w:after="0"/>
        <w:rPr>
          <w:rFonts w:ascii="Palatino Linotype" w:hAnsi="Palatino Linotype" w:cs="Times New Roman"/>
          <w:sz w:val="32"/>
          <w:szCs w:val="32"/>
        </w:rPr>
      </w:pPr>
    </w:p>
    <w:p w14:paraId="2CD8D96D" w14:textId="103F2493" w:rsidR="000D0371" w:rsidRPr="00912ADE" w:rsidRDefault="00312EA9" w:rsidP="00F969E7">
      <w:pPr>
        <w:spacing w:after="0"/>
        <w:rPr>
          <w:rFonts w:ascii="Palatino Linotype" w:hAnsi="Palatino Linotype" w:cs="Times New Roman"/>
          <w:sz w:val="28"/>
          <w:szCs w:val="28"/>
        </w:rPr>
      </w:pPr>
      <w:r w:rsidRPr="00912ADE">
        <w:rPr>
          <w:rFonts w:ascii="Palatino Linotype" w:hAnsi="Palatino Linotype" w:cs="Times New Roman"/>
          <w:sz w:val="28"/>
          <w:szCs w:val="28"/>
        </w:rPr>
        <w:t>Перекладач</w:t>
      </w:r>
      <w:r w:rsidR="00F86830" w:rsidRPr="00912ADE">
        <w:rPr>
          <w:rFonts w:ascii="Palatino Linotype" w:hAnsi="Palatino Linotype" w:cs="Times New Roman"/>
          <w:sz w:val="28"/>
          <w:szCs w:val="28"/>
        </w:rPr>
        <w:t>ка</w:t>
      </w:r>
      <w:r w:rsidR="00F969E7" w:rsidRPr="00912ADE">
        <w:rPr>
          <w:rFonts w:ascii="Palatino Linotype" w:hAnsi="Palatino Linotype" w:cs="Times New Roman"/>
          <w:sz w:val="28"/>
          <w:szCs w:val="28"/>
        </w:rPr>
        <w:t xml:space="preserve">: </w:t>
      </w:r>
    </w:p>
    <w:p w14:paraId="1F7A81B4" w14:textId="04A6EEF3" w:rsidR="000D0371" w:rsidRPr="00912ADE" w:rsidRDefault="00F86830" w:rsidP="00F969E7">
      <w:pPr>
        <w:spacing w:after="0"/>
        <w:rPr>
          <w:rFonts w:ascii="Palatino Linotype" w:hAnsi="Palatino Linotype" w:cs="Times New Roman"/>
          <w:sz w:val="28"/>
          <w:szCs w:val="28"/>
        </w:rPr>
      </w:pPr>
      <w:r w:rsidRPr="00912ADE">
        <w:rPr>
          <w:rFonts w:ascii="Palatino Linotype" w:hAnsi="Palatino Linotype" w:cs="Times New Roman"/>
          <w:b/>
          <w:bCs/>
          <w:sz w:val="28"/>
          <w:szCs w:val="28"/>
        </w:rPr>
        <w:t xml:space="preserve">Кашуба Марія Василівна </w:t>
      </w:r>
      <w:r w:rsidR="00AE74C8" w:rsidRPr="00912ADE">
        <w:rPr>
          <w:rFonts w:ascii="Palatino Linotype" w:hAnsi="Palatino Linotype" w:cs="Times New Roman"/>
          <w:sz w:val="28"/>
          <w:szCs w:val="28"/>
        </w:rPr>
        <w:t>(19</w:t>
      </w:r>
      <w:r w:rsidRPr="00912ADE">
        <w:rPr>
          <w:rFonts w:ascii="Palatino Linotype" w:hAnsi="Palatino Linotype" w:cs="Times New Roman"/>
          <w:sz w:val="28"/>
          <w:szCs w:val="28"/>
        </w:rPr>
        <w:t>41</w:t>
      </w:r>
      <w:r w:rsidR="00AE74C8" w:rsidRPr="00912ADE">
        <w:rPr>
          <w:rFonts w:ascii="Palatino Linotype" w:hAnsi="Palatino Linotype" w:cs="Times New Roman"/>
          <w:sz w:val="28"/>
          <w:szCs w:val="28"/>
        </w:rPr>
        <w:t xml:space="preserve"> р.</w:t>
      </w:r>
      <w:r w:rsidR="00312EA9" w:rsidRPr="00912ADE">
        <w:rPr>
          <w:rFonts w:ascii="Palatino Linotype" w:hAnsi="Palatino Linotype" w:cs="Times New Roman"/>
          <w:sz w:val="28"/>
          <w:szCs w:val="28"/>
        </w:rPr>
        <w:t xml:space="preserve"> н.</w:t>
      </w:r>
      <w:r w:rsidR="00AE74C8" w:rsidRPr="00912ADE">
        <w:rPr>
          <w:rFonts w:ascii="Palatino Linotype" w:hAnsi="Palatino Linotype" w:cs="Times New Roman"/>
          <w:sz w:val="28"/>
          <w:szCs w:val="28"/>
        </w:rPr>
        <w:t>)</w:t>
      </w:r>
    </w:p>
    <w:p w14:paraId="7C4B1BF9" w14:textId="0CF16631" w:rsidR="00AE74C8" w:rsidRPr="00912ADE" w:rsidRDefault="00F86830" w:rsidP="00F969E7">
      <w:pPr>
        <w:spacing w:after="0"/>
        <w:rPr>
          <w:rFonts w:ascii="Palatino Linotype" w:hAnsi="Palatino Linotype" w:cs="Times New Roman"/>
          <w:sz w:val="28"/>
          <w:szCs w:val="28"/>
        </w:rPr>
      </w:pPr>
      <w:r w:rsidRPr="00912ADE">
        <w:rPr>
          <w:rFonts w:ascii="Palatino Linotype" w:hAnsi="Palatino Linotype" w:cs="Times New Roman"/>
          <w:sz w:val="28"/>
          <w:szCs w:val="28"/>
        </w:rPr>
        <w:t>Докторка філософських наук, професорка</w:t>
      </w:r>
      <w:r w:rsidR="00312EA9" w:rsidRPr="00912ADE">
        <w:rPr>
          <w:rFonts w:ascii="Palatino Linotype" w:hAnsi="Palatino Linotype" w:cs="Times New Roman"/>
          <w:sz w:val="28"/>
          <w:szCs w:val="28"/>
        </w:rPr>
        <w:t>.</w:t>
      </w:r>
    </w:p>
    <w:p w14:paraId="3F8554B1" w14:textId="77777777" w:rsidR="00F86830" w:rsidRPr="00912ADE" w:rsidRDefault="00F86830" w:rsidP="00F969E7">
      <w:pPr>
        <w:spacing w:after="0"/>
        <w:rPr>
          <w:rFonts w:ascii="Palatino Linotype" w:hAnsi="Palatino Linotype" w:cs="Times New Roman"/>
          <w:sz w:val="28"/>
          <w:szCs w:val="28"/>
        </w:rPr>
      </w:pPr>
    </w:p>
    <w:p w14:paraId="1EA163BB" w14:textId="77777777" w:rsidR="00F86830" w:rsidRPr="00912ADE" w:rsidRDefault="00AE4C9A" w:rsidP="00F8683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Linotype-Bold"/>
          <w:b/>
          <w:bCs/>
          <w:sz w:val="28"/>
          <w:szCs w:val="28"/>
        </w:rPr>
      </w:pPr>
      <w:r w:rsidRPr="00912ADE">
        <w:rPr>
          <w:rFonts w:ascii="Palatino Linotype" w:hAnsi="Palatino Linotype" w:cs="PalatinoLinotype-Bold"/>
          <w:b/>
          <w:bCs/>
          <w:sz w:val="28"/>
          <w:szCs w:val="28"/>
        </w:rPr>
        <w:t xml:space="preserve">Текст </w:t>
      </w:r>
      <w:r w:rsidR="00F969E7" w:rsidRPr="00912ADE">
        <w:rPr>
          <w:rFonts w:ascii="Palatino Linotype" w:hAnsi="Palatino Linotype" w:cs="PalatinoLinotype-Bold"/>
          <w:b/>
          <w:bCs/>
          <w:sz w:val="28"/>
          <w:szCs w:val="28"/>
        </w:rPr>
        <w:t>подано</w:t>
      </w:r>
      <w:r w:rsidRPr="00912ADE">
        <w:rPr>
          <w:rFonts w:ascii="Palatino Linotype" w:hAnsi="Palatino Linotype" w:cs="PalatinoLinotype-Bold"/>
          <w:b/>
          <w:bCs/>
          <w:sz w:val="28"/>
          <w:szCs w:val="28"/>
        </w:rPr>
        <w:t xml:space="preserve"> з</w:t>
      </w:r>
      <w:r w:rsidR="00F969E7" w:rsidRPr="00912ADE">
        <w:rPr>
          <w:rFonts w:ascii="Palatino Linotype" w:hAnsi="Palatino Linotype" w:cs="PalatinoLinotype-Bold"/>
          <w:b/>
          <w:bCs/>
          <w:sz w:val="28"/>
          <w:szCs w:val="28"/>
        </w:rPr>
        <w:t>а</w:t>
      </w:r>
      <w:r w:rsidRPr="00912ADE">
        <w:rPr>
          <w:rFonts w:ascii="Palatino Linotype" w:hAnsi="Palatino Linotype" w:cs="PalatinoLinotype-Bold"/>
          <w:b/>
          <w:bCs/>
          <w:sz w:val="28"/>
          <w:szCs w:val="28"/>
        </w:rPr>
        <w:t xml:space="preserve"> видання</w:t>
      </w:r>
      <w:r w:rsidR="00F969E7" w:rsidRPr="00912ADE">
        <w:rPr>
          <w:rFonts w:ascii="Palatino Linotype" w:hAnsi="Palatino Linotype" w:cs="PalatinoLinotype-Bold"/>
          <w:b/>
          <w:bCs/>
          <w:sz w:val="28"/>
          <w:szCs w:val="28"/>
        </w:rPr>
        <w:t>м</w:t>
      </w:r>
      <w:r w:rsidRPr="00912ADE">
        <w:rPr>
          <w:rFonts w:ascii="Palatino Linotype" w:hAnsi="Palatino Linotype" w:cs="PalatinoLinotype-Bold"/>
          <w:b/>
          <w:bCs/>
          <w:sz w:val="28"/>
          <w:szCs w:val="28"/>
        </w:rPr>
        <w:t>:</w:t>
      </w:r>
      <w:r w:rsidR="00F86830" w:rsidRPr="00912ADE">
        <w:rPr>
          <w:rFonts w:ascii="Palatino Linotype" w:hAnsi="Palatino Linotype" w:cs="PalatinoLinotype-Bold"/>
          <w:b/>
          <w:bCs/>
          <w:sz w:val="28"/>
          <w:szCs w:val="28"/>
        </w:rPr>
        <w:t xml:space="preserve"> </w:t>
      </w:r>
    </w:p>
    <w:p w14:paraId="67D055D7" w14:textId="212D8B47" w:rsidR="00F86830" w:rsidRPr="00912ADE" w:rsidRDefault="000D0371" w:rsidP="00F8683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Linotype-Roman"/>
          <w:sz w:val="28"/>
          <w:szCs w:val="28"/>
        </w:rPr>
      </w:pPr>
      <w:r w:rsidRPr="00912ADE">
        <w:rPr>
          <w:rFonts w:ascii="Palatino Linotype" w:hAnsi="Palatino Linotype" w:cs="PalatinoLinotype-Roman"/>
          <w:sz w:val="28"/>
          <w:szCs w:val="28"/>
        </w:rPr>
        <w:t xml:space="preserve">Григорій Савич Сковорода. </w:t>
      </w:r>
      <w:r w:rsidR="00F86830" w:rsidRPr="00912ADE">
        <w:rPr>
          <w:rFonts w:ascii="Palatino Linotype" w:hAnsi="Palatino Linotype" w:cs="PalatinoLinotype-Roman"/>
          <w:sz w:val="28"/>
          <w:szCs w:val="28"/>
        </w:rPr>
        <w:t xml:space="preserve">Пізнай в собі людину </w:t>
      </w:r>
      <w:r w:rsidRPr="00912ADE">
        <w:rPr>
          <w:rFonts w:ascii="Palatino Linotype" w:hAnsi="Palatino Linotype" w:cs="PalatinoLinotype-Roman"/>
          <w:sz w:val="28"/>
          <w:szCs w:val="28"/>
        </w:rPr>
        <w:t xml:space="preserve">– </w:t>
      </w:r>
      <w:r w:rsidR="00F86830" w:rsidRPr="00912ADE">
        <w:rPr>
          <w:rFonts w:ascii="Palatino Linotype" w:hAnsi="Palatino Linotype" w:cs="PalatinoLinotype-Roman"/>
          <w:sz w:val="28"/>
          <w:szCs w:val="28"/>
        </w:rPr>
        <w:t xml:space="preserve">Львів: Світ, </w:t>
      </w:r>
      <w:r w:rsidRPr="00912ADE">
        <w:rPr>
          <w:rFonts w:ascii="Palatino Linotype" w:hAnsi="Palatino Linotype" w:cs="PalatinoLinotype-Roman"/>
          <w:sz w:val="28"/>
          <w:szCs w:val="28"/>
        </w:rPr>
        <w:t>199</w:t>
      </w:r>
      <w:r w:rsidR="00F86830" w:rsidRPr="00912ADE">
        <w:rPr>
          <w:rFonts w:ascii="Palatino Linotype" w:hAnsi="Palatino Linotype" w:cs="PalatinoLinotype-Roman"/>
          <w:sz w:val="28"/>
          <w:szCs w:val="28"/>
        </w:rPr>
        <w:t>5</w:t>
      </w:r>
      <w:r w:rsidR="00AE4C9A" w:rsidRPr="00912ADE">
        <w:rPr>
          <w:rFonts w:ascii="Palatino Linotype" w:hAnsi="Palatino Linotype" w:cs="PalatinoLinotype-Roman"/>
          <w:sz w:val="28"/>
          <w:szCs w:val="28"/>
        </w:rPr>
        <w:t xml:space="preserve"> </w:t>
      </w:r>
      <w:r w:rsidR="00AE74C8" w:rsidRPr="00912ADE">
        <w:rPr>
          <w:rFonts w:ascii="Palatino Linotype" w:hAnsi="Palatino Linotype" w:cs="PalatinoLinotype-Roman"/>
          <w:sz w:val="28"/>
          <w:szCs w:val="28"/>
        </w:rPr>
        <w:t>–</w:t>
      </w:r>
      <w:r w:rsidR="00AE4C9A" w:rsidRPr="00912ADE">
        <w:rPr>
          <w:rFonts w:ascii="Palatino Linotype" w:hAnsi="Palatino Linotype" w:cs="PalatinoLinotype-Roman"/>
          <w:sz w:val="28"/>
          <w:szCs w:val="28"/>
        </w:rPr>
        <w:t xml:space="preserve"> </w:t>
      </w:r>
      <w:r w:rsidR="00F86830" w:rsidRPr="00912ADE">
        <w:rPr>
          <w:rFonts w:ascii="Palatino Linotype" w:hAnsi="Palatino Linotype" w:cs="PalatinoLinotype-Roman"/>
          <w:sz w:val="28"/>
          <w:szCs w:val="28"/>
        </w:rPr>
        <w:t>4</w:t>
      </w:r>
      <w:r w:rsidR="00912ADE" w:rsidRPr="00912ADE">
        <w:rPr>
          <w:rFonts w:ascii="Palatino Linotype" w:hAnsi="Palatino Linotype" w:cs="PalatinoLinotype-Roman"/>
          <w:sz w:val="28"/>
          <w:szCs w:val="28"/>
        </w:rPr>
        <w:t>7</w:t>
      </w:r>
      <w:r w:rsidR="00AE74C8" w:rsidRPr="00912ADE">
        <w:rPr>
          <w:rFonts w:ascii="Palatino Linotype" w:hAnsi="Palatino Linotype" w:cs="PalatinoLinotype-Roman"/>
          <w:sz w:val="28"/>
          <w:szCs w:val="28"/>
        </w:rPr>
        <w:t xml:space="preserve"> - </w:t>
      </w:r>
      <w:r w:rsidR="00912ADE" w:rsidRPr="00912ADE">
        <w:rPr>
          <w:rFonts w:ascii="Palatino Linotype" w:hAnsi="Palatino Linotype" w:cs="PalatinoLinotype-Roman"/>
          <w:sz w:val="28"/>
          <w:szCs w:val="28"/>
        </w:rPr>
        <w:t>53</w:t>
      </w:r>
      <w:r w:rsidR="00AE4C9A" w:rsidRPr="00912ADE">
        <w:rPr>
          <w:rFonts w:ascii="Palatino Linotype" w:hAnsi="Palatino Linotype" w:cs="PalatinoLinotype-Roman"/>
          <w:sz w:val="28"/>
          <w:szCs w:val="28"/>
        </w:rPr>
        <w:t xml:space="preserve"> с</w:t>
      </w:r>
      <w:r w:rsidR="00AE74C8" w:rsidRPr="00912ADE">
        <w:rPr>
          <w:rFonts w:ascii="Palatino Linotype" w:hAnsi="Palatino Linotype" w:cs="PalatinoLinotype-Roman"/>
          <w:sz w:val="28"/>
          <w:szCs w:val="28"/>
        </w:rPr>
        <w:t>.</w:t>
      </w:r>
      <w:r w:rsidR="00F86830" w:rsidRPr="00912ADE">
        <w:rPr>
          <w:rFonts w:ascii="Palatino Linotype" w:hAnsi="Palatino Linotype" w:cs="PalatinoLinotype-Roman"/>
          <w:sz w:val="28"/>
          <w:szCs w:val="28"/>
        </w:rPr>
        <w:t xml:space="preserve"> ISBN 5-7773-0209-2</w:t>
      </w:r>
    </w:p>
    <w:p w14:paraId="388A6C52" w14:textId="0EE15E8B" w:rsidR="00F86830" w:rsidRPr="00912ADE" w:rsidRDefault="00F86830" w:rsidP="000D0371">
      <w:pPr>
        <w:pBdr>
          <w:bottom w:val="single" w:sz="6" w:space="1" w:color="auto"/>
        </w:pBdr>
        <w:spacing w:after="0"/>
        <w:jc w:val="both"/>
        <w:rPr>
          <w:rFonts w:ascii="Palatino Linotype" w:hAnsi="Palatino Linotype" w:cs="PalatinoLinotype-Roman"/>
          <w:sz w:val="28"/>
          <w:szCs w:val="28"/>
        </w:rPr>
      </w:pPr>
    </w:p>
    <w:p w14:paraId="5CA30A53" w14:textId="77777777" w:rsidR="00F86830" w:rsidRPr="00912ADE" w:rsidRDefault="00F86830" w:rsidP="000D0371">
      <w:pPr>
        <w:pBdr>
          <w:bottom w:val="single" w:sz="6" w:space="1" w:color="auto"/>
        </w:pBdr>
        <w:spacing w:after="0"/>
        <w:jc w:val="both"/>
        <w:rPr>
          <w:rFonts w:ascii="Palatino Linotype" w:hAnsi="Palatino Linotype" w:cs="PalatinoLinotype-Roman"/>
          <w:sz w:val="28"/>
          <w:szCs w:val="28"/>
        </w:rPr>
      </w:pPr>
      <w:r w:rsidRPr="00912ADE">
        <w:rPr>
          <w:rFonts w:ascii="Palatino Linotype" w:hAnsi="Palatino Linotype" w:cs="PalatinoLinotype-Roman"/>
          <w:b/>
          <w:bCs/>
          <w:sz w:val="28"/>
          <w:szCs w:val="28"/>
        </w:rPr>
        <w:t>Попередження</w:t>
      </w:r>
      <w:r w:rsidRPr="00912ADE">
        <w:rPr>
          <w:rFonts w:ascii="Palatino Linotype" w:hAnsi="Palatino Linotype" w:cs="PalatinoLinotype-Roman"/>
          <w:sz w:val="28"/>
          <w:szCs w:val="28"/>
        </w:rPr>
        <w:t xml:space="preserve">: </w:t>
      </w:r>
    </w:p>
    <w:p w14:paraId="7A564867" w14:textId="6BC1E6CC" w:rsidR="00F86830" w:rsidRPr="00912ADE" w:rsidRDefault="00F86830" w:rsidP="00F86830">
      <w:pPr>
        <w:pBdr>
          <w:bottom w:val="single" w:sz="6" w:space="1" w:color="auto"/>
        </w:pBdr>
        <w:spacing w:after="0"/>
        <w:jc w:val="both"/>
        <w:rPr>
          <w:rFonts w:ascii="Palatino Linotype" w:hAnsi="Palatino Linotype" w:cs="PalatinoLinotype-Roman"/>
          <w:sz w:val="28"/>
          <w:szCs w:val="28"/>
        </w:rPr>
      </w:pPr>
      <w:r w:rsidRPr="00912ADE">
        <w:rPr>
          <w:rFonts w:ascii="Palatino Linotype" w:hAnsi="Palatino Linotype" w:cs="PalatinoLinotype-Roman"/>
          <w:sz w:val="28"/>
          <w:szCs w:val="28"/>
        </w:rPr>
        <w:t>Форматування тексту може не співпадати з оригіналом.</w:t>
      </w:r>
    </w:p>
    <w:p w14:paraId="6F4A1CF9" w14:textId="77777777" w:rsidR="00F86830" w:rsidRPr="00912ADE" w:rsidRDefault="00F86830" w:rsidP="000D0371">
      <w:pPr>
        <w:pBdr>
          <w:bottom w:val="single" w:sz="6" w:space="1" w:color="auto"/>
        </w:pBdr>
        <w:spacing w:after="0"/>
        <w:jc w:val="both"/>
        <w:rPr>
          <w:rFonts w:ascii="Palatino Linotype" w:hAnsi="Palatino Linotype" w:cs="PalatinoLinotype-Roman"/>
          <w:sz w:val="28"/>
          <w:szCs w:val="28"/>
        </w:rPr>
      </w:pPr>
    </w:p>
    <w:p w14:paraId="7BEE86D7" w14:textId="18AC8D19" w:rsidR="000D0371" w:rsidRPr="00912ADE" w:rsidRDefault="000D0371" w:rsidP="000D0371">
      <w:pPr>
        <w:spacing w:after="0"/>
        <w:ind w:firstLine="432"/>
        <w:jc w:val="both"/>
        <w:rPr>
          <w:rFonts w:ascii="Palatino Linotype" w:hAnsi="Palatino Linotype" w:cs="Times New Roman"/>
          <w:sz w:val="26"/>
          <w:szCs w:val="26"/>
        </w:rPr>
      </w:pPr>
      <w:r w:rsidRPr="00912ADE">
        <w:rPr>
          <w:rFonts w:ascii="Palatino Linotype" w:hAnsi="Palatino Linotype" w:cs="Times New Roman"/>
          <w:sz w:val="26"/>
          <w:szCs w:val="26"/>
        </w:rPr>
        <w:t>* Оригінальна назва твору</w:t>
      </w:r>
      <w:r w:rsidR="00666F29" w:rsidRPr="00912ADE">
        <w:rPr>
          <w:rFonts w:ascii="Palatino Linotype" w:hAnsi="Palatino Linotype" w:cs="Times New Roman"/>
          <w:sz w:val="26"/>
          <w:szCs w:val="26"/>
        </w:rPr>
        <w:t xml:space="preserve"> </w:t>
      </w:r>
      <w:r w:rsidRPr="00912ADE">
        <w:rPr>
          <w:rFonts w:ascii="Palatino Linotype" w:hAnsi="Palatino Linotype" w:cs="Times New Roman"/>
          <w:sz w:val="26"/>
          <w:szCs w:val="26"/>
        </w:rPr>
        <w:t>[Повна академічна збірка творів - Л. Ушкалов - 2011]</w:t>
      </w:r>
    </w:p>
    <w:p w14:paraId="710940BF" w14:textId="020A7E14" w:rsidR="00695C45" w:rsidRPr="00912ADE" w:rsidRDefault="00912ADE" w:rsidP="00EF4E52">
      <w:pPr>
        <w:spacing w:after="0"/>
        <w:ind w:firstLine="432"/>
        <w:jc w:val="center"/>
        <w:rPr>
          <w:rFonts w:ascii="Palatino Linotype" w:hAnsi="Palatino Linotype" w:cs="Times New Roman"/>
          <w:b/>
          <w:bCs/>
          <w:sz w:val="36"/>
          <w:szCs w:val="36"/>
        </w:rPr>
      </w:pPr>
      <w:r w:rsidRPr="00912ADE">
        <w:rPr>
          <w:rFonts w:ascii="Palatino Linotype" w:hAnsi="Palatino Linotype" w:cs="Times New Roman"/>
          <w:b/>
          <w:bCs/>
          <w:sz w:val="32"/>
          <w:szCs w:val="32"/>
        </w:rPr>
        <w:lastRenderedPageBreak/>
        <w:t>Хай цілує мене поцілунками уст своїх</w:t>
      </w:r>
      <w:r w:rsidRPr="00912ADE">
        <w:rPr>
          <w:rFonts w:ascii="Palatino Linotype" w:hAnsi="Palatino Linotype" w:cs="Times New Roman"/>
          <w:b/>
          <w:bCs/>
          <w:sz w:val="32"/>
          <w:szCs w:val="32"/>
        </w:rPr>
        <w:t>!</w:t>
      </w:r>
      <w:r w:rsidR="0088049E" w:rsidRPr="00912ADE">
        <w:rPr>
          <w:rFonts w:ascii="Palatino Linotype" w:hAnsi="Palatino Linotype" w:cs="Times New Roman"/>
          <w:b/>
          <w:bCs/>
          <w:sz w:val="36"/>
          <w:szCs w:val="36"/>
        </w:rPr>
        <w:t>¹</w:t>
      </w:r>
    </w:p>
    <w:p w14:paraId="508A63CC" w14:textId="66948A88" w:rsidR="00312EA9" w:rsidRPr="00912ADE" w:rsidRDefault="00312EA9" w:rsidP="00EF4E52">
      <w:pPr>
        <w:spacing w:after="0"/>
        <w:ind w:firstLine="432"/>
        <w:jc w:val="center"/>
        <w:rPr>
          <w:rFonts w:ascii="Palatino Linotype" w:hAnsi="Palatino Linotype" w:cs="Times New Roman"/>
          <w:sz w:val="28"/>
          <w:szCs w:val="28"/>
        </w:rPr>
      </w:pPr>
    </w:p>
    <w:p w14:paraId="70A9C135" w14:textId="1B44E816" w:rsidR="00912ADE" w:rsidRPr="00912ADE" w:rsidRDefault="00912ADE" w:rsidP="00912ADE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912ADE">
        <w:rPr>
          <w:rFonts w:ascii="Palatino Linotype" w:hAnsi="Palatino Linotype" w:cs="Times New Roman"/>
          <w:sz w:val="28"/>
          <w:szCs w:val="28"/>
        </w:rPr>
        <w:t>Любі учні, не бійтеся! Підіймайтесь відважно до того, на лице якого ви зі страху не могли дивитися на Фаворі. Слухайте, що каже: "Дерзайте! Мир вам!" Тоді сам погляд був для вас нестерпний, а тепер і слів солодких його послухаєте, і поцілунком ствердить з вами вічну дружбу. Умійте лиш наближатися до нього. Не забувайте ніколи слів просвіщенного ангела, який навчає вас: "Немає тут! Воскрес!"</w:t>
      </w:r>
    </w:p>
    <w:p w14:paraId="3B660730" w14:textId="77777777" w:rsidR="00912ADE" w:rsidRPr="00912ADE" w:rsidRDefault="00912ADE" w:rsidP="00912ADE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912ADE">
        <w:rPr>
          <w:rFonts w:ascii="Palatino Linotype" w:hAnsi="Palatino Linotype" w:cs="Times New Roman"/>
          <w:sz w:val="28"/>
          <w:szCs w:val="28"/>
        </w:rPr>
        <w:t>Ці слова прямісінько доведуть вас до славної істинної людини. Вона є воскресіння й життя ваше.</w:t>
      </w:r>
    </w:p>
    <w:p w14:paraId="0DDD52F6" w14:textId="43061621" w:rsidR="00912ADE" w:rsidRPr="00912ADE" w:rsidRDefault="00912ADE" w:rsidP="00912ADE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912ADE">
        <w:rPr>
          <w:rFonts w:ascii="Palatino Linotype" w:hAnsi="Palatino Linotype" w:cs="Times New Roman"/>
          <w:sz w:val="28"/>
          <w:szCs w:val="28"/>
        </w:rPr>
        <w:t xml:space="preserve">Постарів Авраамів син. Захотів він померти. Та й не дивина: </w:t>
      </w:r>
      <w:proofErr w:type="spellStart"/>
      <w:r w:rsidRPr="00912ADE">
        <w:rPr>
          <w:rFonts w:ascii="Palatino Linotype" w:hAnsi="Palatino Linotype" w:cs="Times New Roman"/>
          <w:sz w:val="28"/>
          <w:szCs w:val="28"/>
        </w:rPr>
        <w:t>нже</w:t>
      </w:r>
      <w:proofErr w:type="spellEnd"/>
      <w:r w:rsidRPr="00912ADE">
        <w:rPr>
          <w:rFonts w:ascii="Palatino Linotype" w:hAnsi="Palatino Linotype" w:cs="Times New Roman"/>
          <w:sz w:val="28"/>
          <w:szCs w:val="28"/>
        </w:rPr>
        <w:t xml:space="preserve"> очі його </w:t>
      </w:r>
      <w:proofErr w:type="spellStart"/>
      <w:r w:rsidRPr="00912ADE">
        <w:rPr>
          <w:rFonts w:ascii="Palatino Linotype" w:hAnsi="Palatino Linotype" w:cs="Times New Roman"/>
          <w:sz w:val="28"/>
          <w:szCs w:val="28"/>
        </w:rPr>
        <w:t>згасли</w:t>
      </w:r>
      <w:proofErr w:type="spellEnd"/>
      <w:r w:rsidRPr="00912ADE">
        <w:rPr>
          <w:rFonts w:ascii="Palatino Linotype" w:hAnsi="Palatino Linotype" w:cs="Times New Roman"/>
          <w:sz w:val="28"/>
          <w:szCs w:val="28"/>
        </w:rPr>
        <w:t xml:space="preserve">, нічого не міг бачити тут, у нашому світі. Готуючись до смерті, захотів поживи. Задовольнив душу його другий син його. "Спасибі, сину!.. </w:t>
      </w:r>
      <w:proofErr w:type="spellStart"/>
      <w:r w:rsidRPr="00912ADE">
        <w:rPr>
          <w:rFonts w:ascii="Palatino Linotype" w:hAnsi="Palatino Linotype" w:cs="Times New Roman"/>
          <w:sz w:val="28"/>
          <w:szCs w:val="28"/>
        </w:rPr>
        <w:t>Підійди</w:t>
      </w:r>
      <w:proofErr w:type="spellEnd"/>
      <w:r w:rsidRPr="00912ADE">
        <w:rPr>
          <w:rFonts w:ascii="Palatino Linotype" w:hAnsi="Palatino Linotype" w:cs="Times New Roman"/>
          <w:sz w:val="28"/>
          <w:szCs w:val="28"/>
        </w:rPr>
        <w:t xml:space="preserve"> до мене,  -  каже,  -  і поцілуй мене". І підійшов, поцілував його. Щасливий </w:t>
      </w:r>
      <w:proofErr w:type="spellStart"/>
      <w:r w:rsidRPr="00912ADE">
        <w:rPr>
          <w:rFonts w:ascii="Palatino Linotype" w:hAnsi="Palatino Linotype" w:cs="Times New Roman"/>
          <w:sz w:val="28"/>
          <w:szCs w:val="28"/>
        </w:rPr>
        <w:t>Ісаак</w:t>
      </w:r>
      <w:proofErr w:type="spellEnd"/>
      <w:r w:rsidRPr="00912ADE">
        <w:rPr>
          <w:rFonts w:ascii="Palatino Linotype" w:hAnsi="Palatino Linotype" w:cs="Times New Roman"/>
          <w:sz w:val="28"/>
          <w:szCs w:val="28"/>
        </w:rPr>
        <w:t xml:space="preserve">! Він під </w:t>
      </w:r>
      <w:proofErr w:type="spellStart"/>
      <w:r w:rsidRPr="00912ADE">
        <w:rPr>
          <w:rFonts w:ascii="Palatino Linotype" w:hAnsi="Palatino Linotype" w:cs="Times New Roman"/>
          <w:sz w:val="28"/>
          <w:szCs w:val="28"/>
        </w:rPr>
        <w:t>Ісавом</w:t>
      </w:r>
      <w:proofErr w:type="spellEnd"/>
      <w:r w:rsidRPr="00912ADE">
        <w:rPr>
          <w:rFonts w:ascii="Palatino Linotype" w:hAnsi="Palatino Linotype" w:cs="Times New Roman"/>
          <w:sz w:val="28"/>
          <w:szCs w:val="28"/>
        </w:rPr>
        <w:t xml:space="preserve"> знайшов Якова. А ми, навпаки, під пеленами</w:t>
      </w:r>
      <w:r w:rsidRPr="00912ADE">
        <w:rPr>
          <w:rFonts w:ascii="Palatino Linotype" w:hAnsi="Palatino Linotype" w:cs="Times New Roman"/>
          <w:sz w:val="28"/>
          <w:szCs w:val="28"/>
        </w:rPr>
        <w:t xml:space="preserve"> </w:t>
      </w:r>
      <w:r w:rsidRPr="00912ADE">
        <w:rPr>
          <w:rFonts w:ascii="Palatino Linotype" w:hAnsi="Palatino Linotype" w:cs="Times New Roman"/>
          <w:sz w:val="28"/>
          <w:szCs w:val="28"/>
        </w:rPr>
        <w:t xml:space="preserve">ізраїльського немовляти, під плащаницею Христовою часто знаходимо ворога Ізраїлевого  -  Ісава. Цей з нами вітається й цілується. Не розуміємо, як шукати. Багато хто шукає його в </w:t>
      </w:r>
      <w:proofErr w:type="spellStart"/>
      <w:r w:rsidRPr="00912ADE">
        <w:rPr>
          <w:rFonts w:ascii="Palatino Linotype" w:hAnsi="Palatino Linotype" w:cs="Times New Roman"/>
          <w:sz w:val="28"/>
          <w:szCs w:val="28"/>
        </w:rPr>
        <w:t>єдиноначальствах</w:t>
      </w:r>
      <w:proofErr w:type="spellEnd"/>
      <w:r w:rsidRPr="00912ADE">
        <w:rPr>
          <w:rFonts w:ascii="Palatino Linotype" w:hAnsi="Palatino Linotype" w:cs="Times New Roman"/>
          <w:sz w:val="28"/>
          <w:szCs w:val="28"/>
        </w:rPr>
        <w:t xml:space="preserve"> імператора Августа</w:t>
      </w:r>
      <w:r w:rsidRPr="00912ADE">
        <w:rPr>
          <w:rFonts w:ascii="Palatino Linotype" w:hAnsi="Palatino Linotype" w:cs="Times New Roman"/>
          <w:sz w:val="28"/>
          <w:szCs w:val="28"/>
        </w:rPr>
        <w:t>²</w:t>
      </w:r>
      <w:r w:rsidRPr="00912ADE">
        <w:rPr>
          <w:rFonts w:ascii="Palatino Linotype" w:hAnsi="Palatino Linotype" w:cs="Times New Roman"/>
          <w:sz w:val="28"/>
          <w:szCs w:val="28"/>
        </w:rPr>
        <w:t>, в часах Тіберієвих</w:t>
      </w:r>
      <w:r w:rsidRPr="00912ADE">
        <w:rPr>
          <w:rFonts w:ascii="Palatino Linotype" w:hAnsi="Palatino Linotype" w:cs="Times New Roman"/>
          <w:sz w:val="28"/>
          <w:szCs w:val="28"/>
        </w:rPr>
        <w:t>³</w:t>
      </w:r>
      <w:r w:rsidRPr="00912ADE">
        <w:rPr>
          <w:rFonts w:ascii="Palatino Linotype" w:hAnsi="Palatino Linotype" w:cs="Times New Roman"/>
          <w:sz w:val="28"/>
          <w:szCs w:val="28"/>
        </w:rPr>
        <w:t xml:space="preserve">, у володіннях </w:t>
      </w:r>
      <w:proofErr w:type="spellStart"/>
      <w:r w:rsidRPr="00912ADE">
        <w:rPr>
          <w:rFonts w:ascii="Palatino Linotype" w:hAnsi="Palatino Linotype" w:cs="Times New Roman"/>
          <w:sz w:val="28"/>
          <w:szCs w:val="28"/>
        </w:rPr>
        <w:t>Пилатових</w:t>
      </w:r>
      <w:proofErr w:type="spellEnd"/>
      <w:r w:rsidRPr="00912ADE">
        <w:rPr>
          <w:rFonts w:ascii="Palatino Linotype" w:hAnsi="Palatino Linotype" w:cs="Times New Roman"/>
          <w:sz w:val="28"/>
          <w:szCs w:val="28"/>
        </w:rPr>
        <w:t xml:space="preserve"> тощо... Пошукай ретельніше. "Немає тут!" Чимало </w:t>
      </w:r>
      <w:proofErr w:type="spellStart"/>
      <w:r w:rsidRPr="00912ADE">
        <w:rPr>
          <w:rFonts w:ascii="Palatino Linotype" w:hAnsi="Palatino Linotype" w:cs="Times New Roman"/>
          <w:sz w:val="28"/>
          <w:szCs w:val="28"/>
        </w:rPr>
        <w:t>волочаться</w:t>
      </w:r>
      <w:proofErr w:type="spellEnd"/>
      <w:r w:rsidRPr="00912ADE">
        <w:rPr>
          <w:rFonts w:ascii="Palatino Linotype" w:hAnsi="Palatino Linotype" w:cs="Times New Roman"/>
          <w:sz w:val="28"/>
          <w:szCs w:val="28"/>
        </w:rPr>
        <w:t xml:space="preserve"> по </w:t>
      </w:r>
      <w:proofErr w:type="spellStart"/>
      <w:r w:rsidRPr="00912ADE">
        <w:rPr>
          <w:rFonts w:ascii="Palatino Linotype" w:hAnsi="Palatino Linotype" w:cs="Times New Roman"/>
          <w:sz w:val="28"/>
          <w:szCs w:val="28"/>
        </w:rPr>
        <w:t>Єрусалимах</w:t>
      </w:r>
      <w:proofErr w:type="spellEnd"/>
      <w:r w:rsidRPr="00912ADE">
        <w:rPr>
          <w:rFonts w:ascii="Palatino Linotype" w:hAnsi="Palatino Linotype" w:cs="Times New Roman"/>
          <w:sz w:val="28"/>
          <w:szCs w:val="28"/>
        </w:rPr>
        <w:t xml:space="preserve">, по Йорданах, по </w:t>
      </w:r>
      <w:proofErr w:type="spellStart"/>
      <w:r w:rsidRPr="00912ADE">
        <w:rPr>
          <w:rFonts w:ascii="Palatino Linotype" w:hAnsi="Palatino Linotype" w:cs="Times New Roman"/>
          <w:sz w:val="28"/>
          <w:szCs w:val="28"/>
        </w:rPr>
        <w:t>Вифлеємах</w:t>
      </w:r>
      <w:proofErr w:type="spellEnd"/>
      <w:r w:rsidRPr="00912ADE">
        <w:rPr>
          <w:rFonts w:ascii="Palatino Linotype" w:hAnsi="Palatino Linotype" w:cs="Times New Roman"/>
          <w:sz w:val="28"/>
          <w:szCs w:val="28"/>
        </w:rPr>
        <w:t xml:space="preserve">, по </w:t>
      </w:r>
      <w:proofErr w:type="spellStart"/>
      <w:r w:rsidRPr="00912ADE">
        <w:rPr>
          <w:rFonts w:ascii="Palatino Linotype" w:hAnsi="Palatino Linotype" w:cs="Times New Roman"/>
          <w:sz w:val="28"/>
          <w:szCs w:val="28"/>
        </w:rPr>
        <w:t>Кармилах</w:t>
      </w:r>
      <w:proofErr w:type="spellEnd"/>
      <w:r w:rsidRPr="00912ADE">
        <w:rPr>
          <w:rFonts w:ascii="Palatino Linotype" w:hAnsi="Palatino Linotype" w:cs="Times New Roman"/>
          <w:sz w:val="28"/>
          <w:szCs w:val="28"/>
        </w:rPr>
        <w:t xml:space="preserve">, по </w:t>
      </w:r>
      <w:proofErr w:type="spellStart"/>
      <w:r w:rsidRPr="00912ADE">
        <w:rPr>
          <w:rFonts w:ascii="Palatino Linotype" w:hAnsi="Palatino Linotype" w:cs="Times New Roman"/>
          <w:sz w:val="28"/>
          <w:szCs w:val="28"/>
        </w:rPr>
        <w:t>Фаворах</w:t>
      </w:r>
      <w:proofErr w:type="spellEnd"/>
      <w:r w:rsidRPr="00912ADE">
        <w:rPr>
          <w:rFonts w:ascii="Palatino Linotype" w:hAnsi="Palatino Linotype" w:cs="Times New Roman"/>
          <w:sz w:val="28"/>
          <w:szCs w:val="28"/>
        </w:rPr>
        <w:t>⁵</w:t>
      </w:r>
      <w:r w:rsidRPr="00912ADE">
        <w:rPr>
          <w:rFonts w:ascii="Palatino Linotype" w:hAnsi="Palatino Linotype" w:cs="Times New Roman"/>
          <w:sz w:val="28"/>
          <w:szCs w:val="28"/>
        </w:rPr>
        <w:t xml:space="preserve">; нюхають між </w:t>
      </w:r>
      <w:proofErr w:type="spellStart"/>
      <w:r w:rsidRPr="00912ADE">
        <w:rPr>
          <w:rFonts w:ascii="Palatino Linotype" w:hAnsi="Palatino Linotype" w:cs="Times New Roman"/>
          <w:sz w:val="28"/>
          <w:szCs w:val="28"/>
        </w:rPr>
        <w:t>Євфратами</w:t>
      </w:r>
      <w:proofErr w:type="spellEnd"/>
      <w:r w:rsidRPr="00912ADE">
        <w:rPr>
          <w:rFonts w:ascii="Palatino Linotype" w:hAnsi="Palatino Linotype" w:cs="Times New Roman"/>
          <w:sz w:val="28"/>
          <w:szCs w:val="28"/>
        </w:rPr>
        <w:t xml:space="preserve"> й </w:t>
      </w:r>
      <w:proofErr w:type="spellStart"/>
      <w:r w:rsidRPr="00912ADE">
        <w:rPr>
          <w:rFonts w:ascii="Palatino Linotype" w:hAnsi="Palatino Linotype" w:cs="Times New Roman"/>
          <w:sz w:val="28"/>
          <w:szCs w:val="28"/>
        </w:rPr>
        <w:t>Тіграми</w:t>
      </w:r>
      <w:proofErr w:type="spellEnd"/>
      <w:r w:rsidRPr="00912ADE">
        <w:rPr>
          <w:rFonts w:ascii="Palatino Linotype" w:hAnsi="Palatino Linotype" w:cs="Times New Roman"/>
          <w:sz w:val="28"/>
          <w:szCs w:val="28"/>
        </w:rPr>
        <w:t xml:space="preserve">. "Тут він, звичайно,  -  думають,  -  ось, от! Тут Христос!" Гукають й іншим: "Тут Христос!" "Знаю,  -  кричить ангел,  -  куса розп'ятого шукаєте. Немає тут! Немає!" Багато хто шукає його серед високих світських почестей, у величних домах, за церемоніальними столами тощо... Інші шукають, никаючи, по всьому голубому зореносному зводу, по Сонцю, по Місяцю, по всіх </w:t>
      </w:r>
      <w:proofErr w:type="spellStart"/>
      <w:r w:rsidRPr="00912ADE">
        <w:rPr>
          <w:rFonts w:ascii="Palatino Linotype" w:hAnsi="Palatino Linotype" w:cs="Times New Roman"/>
          <w:sz w:val="28"/>
          <w:szCs w:val="28"/>
        </w:rPr>
        <w:t>Копернікових</w:t>
      </w:r>
      <w:proofErr w:type="spellEnd"/>
      <w:r w:rsidRPr="00912ADE">
        <w:rPr>
          <w:rFonts w:ascii="Palatino Linotype" w:hAnsi="Palatino Linotype" w:cs="Times New Roman"/>
          <w:sz w:val="28"/>
          <w:szCs w:val="28"/>
        </w:rPr>
        <w:t xml:space="preserve"> світах...</w:t>
      </w:r>
      <w:r w:rsidRPr="00912ADE">
        <w:rPr>
          <w:rFonts w:ascii="Palatino Linotype" w:hAnsi="Palatino Linotype" w:cs="Times New Roman"/>
          <w:sz w:val="28"/>
          <w:szCs w:val="28"/>
        </w:rPr>
        <w:t>⁶</w:t>
      </w:r>
      <w:r w:rsidRPr="00912ADE">
        <w:rPr>
          <w:rFonts w:ascii="Palatino Linotype" w:hAnsi="Palatino Linotype" w:cs="Times New Roman"/>
          <w:sz w:val="28"/>
          <w:szCs w:val="28"/>
        </w:rPr>
        <w:t xml:space="preserve"> "Немає тут!" Шукають у довгих моліннях, у постах, у священицьких обрядах... Шукають у грошах, у столітньому здоров'ї, в плотському, воскресінні... "Немає тут!" Та де ж він? Звичайно ж, тут він, якщо витійствувати в проповідях, знати пророчі </w:t>
      </w:r>
      <w:proofErr w:type="spellStart"/>
      <w:r w:rsidRPr="00912ADE">
        <w:rPr>
          <w:rFonts w:ascii="Palatino Linotype" w:hAnsi="Palatino Linotype" w:cs="Times New Roman"/>
          <w:sz w:val="28"/>
          <w:szCs w:val="28"/>
        </w:rPr>
        <w:t>тайни</w:t>
      </w:r>
      <w:proofErr w:type="spellEnd"/>
      <w:r w:rsidRPr="00912ADE">
        <w:rPr>
          <w:rFonts w:ascii="Palatino Linotype" w:hAnsi="Palatino Linotype" w:cs="Times New Roman"/>
          <w:sz w:val="28"/>
          <w:szCs w:val="28"/>
        </w:rPr>
        <w:t xml:space="preserve">, переставляти гори, воскрешати мертвих, роздати маєток, мучити своє тіло... Та </w:t>
      </w:r>
      <w:proofErr w:type="spellStart"/>
      <w:r w:rsidRPr="00912ADE">
        <w:rPr>
          <w:rFonts w:ascii="Palatino Linotype" w:hAnsi="Palatino Linotype" w:cs="Times New Roman"/>
          <w:sz w:val="28"/>
          <w:szCs w:val="28"/>
        </w:rPr>
        <w:t>блискавковидий</w:t>
      </w:r>
      <w:proofErr w:type="spellEnd"/>
      <w:r w:rsidRPr="00912ADE">
        <w:rPr>
          <w:rFonts w:ascii="Palatino Linotype" w:hAnsi="Palatino Linotype" w:cs="Times New Roman"/>
          <w:sz w:val="28"/>
          <w:szCs w:val="28"/>
        </w:rPr>
        <w:t xml:space="preserve"> ангел одне їм кричить: "Немає тут!" Звичайно ж, його немає. Так, звичайно, немає його для тебе, тому що його не знаєш і не бачиш його. Що ж тепер залишилось робити?</w:t>
      </w:r>
    </w:p>
    <w:p w14:paraId="7EC45059" w14:textId="77777777" w:rsidR="00912ADE" w:rsidRPr="00912ADE" w:rsidRDefault="00912ADE" w:rsidP="00912ADE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912ADE">
        <w:rPr>
          <w:rFonts w:ascii="Palatino Linotype" w:hAnsi="Palatino Linotype" w:cs="Times New Roman"/>
          <w:sz w:val="28"/>
          <w:szCs w:val="28"/>
        </w:rPr>
        <w:lastRenderedPageBreak/>
        <w:t>Пасха! "Встань, Господи, і хай розсипляться вороги твої, і хай утікають всі, хто ненавидить тебе!" Підіймайся, любий Ізраїлю, і вступай із сили в силу!</w:t>
      </w:r>
    </w:p>
    <w:p w14:paraId="6894443C" w14:textId="09A262B6" w:rsidR="00912ADE" w:rsidRPr="00912ADE" w:rsidRDefault="00912ADE" w:rsidP="00912ADE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912ADE">
        <w:rPr>
          <w:rFonts w:ascii="Palatino Linotype" w:hAnsi="Palatino Linotype" w:cs="Times New Roman"/>
          <w:sz w:val="28"/>
          <w:szCs w:val="28"/>
        </w:rPr>
        <w:t xml:space="preserve">Після перемоги </w:t>
      </w:r>
      <w:proofErr w:type="spellStart"/>
      <w:r w:rsidRPr="00912ADE">
        <w:rPr>
          <w:rFonts w:ascii="Palatino Linotype" w:hAnsi="Palatino Linotype" w:cs="Times New Roman"/>
          <w:sz w:val="28"/>
          <w:szCs w:val="28"/>
        </w:rPr>
        <w:t>Аморрейської</w:t>
      </w:r>
      <w:proofErr w:type="spellEnd"/>
      <w:r w:rsidRPr="00912ADE">
        <w:rPr>
          <w:rFonts w:ascii="Palatino Linotype" w:hAnsi="Palatino Linotype" w:cs="Times New Roman"/>
          <w:sz w:val="28"/>
          <w:szCs w:val="28"/>
        </w:rPr>
        <w:t xml:space="preserve"> піднялись сини ізраїльські-проти заходу. Не сподобалось це цареві </w:t>
      </w:r>
      <w:proofErr w:type="spellStart"/>
      <w:r w:rsidRPr="00912ADE">
        <w:rPr>
          <w:rFonts w:ascii="Palatino Linotype" w:hAnsi="Palatino Linotype" w:cs="Times New Roman"/>
          <w:sz w:val="28"/>
          <w:szCs w:val="28"/>
        </w:rPr>
        <w:t>Валаку</w:t>
      </w:r>
      <w:proofErr w:type="spellEnd"/>
      <w:r w:rsidRPr="00912ADE">
        <w:rPr>
          <w:rFonts w:ascii="Palatino Linotype" w:hAnsi="Palatino Linotype" w:cs="Times New Roman"/>
          <w:sz w:val="28"/>
          <w:szCs w:val="28"/>
        </w:rPr>
        <w:t xml:space="preserve">. "Ось,  -  каже,  -  якісь ще нові й дивні люди з Єгипту вийшли і, по горах розливаючись, вище за них піднялися. Що за чудо?" Посилає послів до чарівника </w:t>
      </w:r>
      <w:proofErr w:type="spellStart"/>
      <w:r w:rsidRPr="00912ADE">
        <w:rPr>
          <w:rFonts w:ascii="Palatino Linotype" w:hAnsi="Palatino Linotype" w:cs="Times New Roman"/>
          <w:sz w:val="28"/>
          <w:szCs w:val="28"/>
        </w:rPr>
        <w:t>Валаама</w:t>
      </w:r>
      <w:proofErr w:type="spellEnd"/>
      <w:r w:rsidRPr="00912ADE">
        <w:rPr>
          <w:rFonts w:ascii="Palatino Linotype" w:hAnsi="Palatino Linotype" w:cs="Times New Roman"/>
          <w:sz w:val="28"/>
          <w:szCs w:val="28"/>
        </w:rPr>
        <w:t xml:space="preserve">, щоб рід божий знищити. Прийшли посли, оголосили цареву волю. "Добре,  -  сказав </w:t>
      </w:r>
      <w:proofErr w:type="spellStart"/>
      <w:r w:rsidRPr="00912ADE">
        <w:rPr>
          <w:rFonts w:ascii="Palatino Linotype" w:hAnsi="Palatino Linotype" w:cs="Times New Roman"/>
          <w:sz w:val="28"/>
          <w:szCs w:val="28"/>
        </w:rPr>
        <w:t>Валаам</w:t>
      </w:r>
      <w:proofErr w:type="spellEnd"/>
      <w:r w:rsidRPr="00912ADE">
        <w:rPr>
          <w:rFonts w:ascii="Palatino Linotype" w:hAnsi="Palatino Linotype" w:cs="Times New Roman"/>
          <w:sz w:val="28"/>
          <w:szCs w:val="28"/>
        </w:rPr>
        <w:t>,  -  переночуйте ж тут ніч оцю". Недарма не велить тобі ангел шукати тут; бачиш, що тут спочивають вороги роду божого. Пасха! Прийшли до Мойсея нащадки Рувимові й Гадові. Просять, щоб він їх не переводив на той бік Йордану для поселення; дуже нібито по цей бік земля поживна для худоби, а у нас худоба. Закричав на них Мойсей: "Браття ваші підуть у бій, а ви тут сядете? І навіщо розбещуєте серце синів Ізраїлевих, щоб вони не перейшли на землю, яку Господь їм дає?" За те, що вони хотіли тут залишитись, так</w:t>
      </w:r>
      <w:r w:rsidRPr="00912ADE">
        <w:rPr>
          <w:rFonts w:ascii="Palatino Linotype" w:hAnsi="Palatino Linotype" w:cs="Times New Roman"/>
          <w:sz w:val="28"/>
          <w:szCs w:val="28"/>
        </w:rPr>
        <w:t xml:space="preserve"> </w:t>
      </w:r>
      <w:r w:rsidRPr="00912ADE">
        <w:rPr>
          <w:rFonts w:ascii="Palatino Linotype" w:hAnsi="Palatino Linotype" w:cs="Times New Roman"/>
          <w:sz w:val="28"/>
          <w:szCs w:val="28"/>
        </w:rPr>
        <w:t xml:space="preserve">розлютився Господь, що </w:t>
      </w:r>
      <w:proofErr w:type="spellStart"/>
      <w:r w:rsidRPr="00912ADE">
        <w:rPr>
          <w:rFonts w:ascii="Palatino Linotype" w:hAnsi="Palatino Linotype" w:cs="Times New Roman"/>
          <w:sz w:val="28"/>
          <w:szCs w:val="28"/>
        </w:rPr>
        <w:t>заклявся</w:t>
      </w:r>
      <w:proofErr w:type="spellEnd"/>
      <w:r w:rsidRPr="00912ADE">
        <w:rPr>
          <w:rFonts w:ascii="Palatino Linotype" w:hAnsi="Palatino Linotype" w:cs="Times New Roman"/>
          <w:sz w:val="28"/>
          <w:szCs w:val="28"/>
        </w:rPr>
        <w:t xml:space="preserve">, що вони ввійдуть у землю, обіцяну Ізраїлеві, крім </w:t>
      </w:r>
      <w:proofErr w:type="spellStart"/>
      <w:r w:rsidRPr="00912ADE">
        <w:rPr>
          <w:rFonts w:ascii="Palatino Linotype" w:hAnsi="Palatino Linotype" w:cs="Times New Roman"/>
          <w:sz w:val="28"/>
          <w:szCs w:val="28"/>
        </w:rPr>
        <w:t>Халева</w:t>
      </w:r>
      <w:proofErr w:type="spellEnd"/>
      <w:r w:rsidRPr="00912ADE">
        <w:rPr>
          <w:rFonts w:ascii="Palatino Linotype" w:hAnsi="Palatino Linotype" w:cs="Times New Roman"/>
          <w:sz w:val="28"/>
          <w:szCs w:val="28"/>
        </w:rPr>
        <w:t xml:space="preserve"> й Ісуса Навина, називаючи тих, хто тут залишається, людьми, які знають добро і зло, яким, очевидно, був Адам, вигнаний із раю. Ось що наробило прокляте "тут"! Пасха! "Якщо введе тебе,  -  говорить божий Мойсей,  -</w:t>
      </w:r>
      <w:r w:rsidRPr="00912ADE">
        <w:t xml:space="preserve"> </w:t>
      </w:r>
      <w:r w:rsidRPr="00912ADE">
        <w:rPr>
          <w:rFonts w:ascii="Palatino Linotype" w:hAnsi="Palatino Linotype" w:cs="Times New Roman"/>
          <w:sz w:val="28"/>
          <w:szCs w:val="28"/>
        </w:rPr>
        <w:t xml:space="preserve">Господь твій у землю, що знаходиться там, за Йорданом, за шляхом західним, яка цілком відрізняється від Єгипетської, тому що вона нагірна й рівна, а що найкраще  -  очі господа Бога твого на ній від початку літа й до кінця літа, то прошу! Можливо, пагубою згубите все поганське й тлінне, навіть до останньої волосинки, крім початків і первістків волів і </w:t>
      </w:r>
      <w:proofErr w:type="spellStart"/>
      <w:r w:rsidRPr="00912ADE">
        <w:rPr>
          <w:rFonts w:ascii="Palatino Linotype" w:hAnsi="Palatino Linotype" w:cs="Times New Roman"/>
          <w:sz w:val="28"/>
          <w:szCs w:val="28"/>
        </w:rPr>
        <w:t>овець</w:t>
      </w:r>
      <w:proofErr w:type="spellEnd"/>
      <w:r w:rsidRPr="00912ADE">
        <w:rPr>
          <w:rFonts w:ascii="Palatino Linotype" w:hAnsi="Palatino Linotype" w:cs="Times New Roman"/>
          <w:sz w:val="28"/>
          <w:szCs w:val="28"/>
        </w:rPr>
        <w:t xml:space="preserve"> ваших". "Та не сотворіть,  -  каже,  -  там всього, що ви творите тут нині, кожен, що хоче, перед собою. Не заспокоїтесь бо донині..." Так, прошу тебе, послухай Мойсея: не шукай тут у згубному поганському тлінні улюбленого чоловіка, істинного мужа, друга, брата й ближнього твого. Шукай його там, по той бік Йордану, за західним, за вечірнім шляхом. Не тут, там він, цей початок померлим і всьому тлінню, а інакше поцілуєшся з якимсь поганином.</w:t>
      </w:r>
    </w:p>
    <w:p w14:paraId="7610F06D" w14:textId="5F3CA4D6" w:rsidR="00912ADE" w:rsidRPr="00912ADE" w:rsidRDefault="00912ADE" w:rsidP="00912ADE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912ADE">
        <w:rPr>
          <w:rFonts w:ascii="Palatino Linotype" w:hAnsi="Palatino Linotype" w:cs="Times New Roman"/>
          <w:sz w:val="28"/>
          <w:szCs w:val="28"/>
        </w:rPr>
        <w:t xml:space="preserve">Пасха! Безумний </w:t>
      </w:r>
      <w:proofErr w:type="spellStart"/>
      <w:r w:rsidRPr="00912ADE">
        <w:rPr>
          <w:rFonts w:ascii="Palatino Linotype" w:hAnsi="Palatino Linotype" w:cs="Times New Roman"/>
          <w:sz w:val="28"/>
          <w:szCs w:val="28"/>
        </w:rPr>
        <w:t>Сомнас</w:t>
      </w:r>
      <w:proofErr w:type="spellEnd"/>
      <w:r w:rsidRPr="00912ADE">
        <w:rPr>
          <w:rFonts w:ascii="Palatino Linotype" w:hAnsi="Palatino Linotype" w:cs="Times New Roman"/>
          <w:sz w:val="28"/>
          <w:szCs w:val="28"/>
        </w:rPr>
        <w:t>⁷</w:t>
      </w:r>
      <w:r w:rsidRPr="00912ADE">
        <w:rPr>
          <w:rFonts w:ascii="Palatino Linotype" w:hAnsi="Palatino Linotype" w:cs="Times New Roman"/>
          <w:sz w:val="28"/>
          <w:szCs w:val="28"/>
        </w:rPr>
        <w:t xml:space="preserve"> (книжник) шукав чоловіка по цей бік Йордану. Що ж йому ангел господній </w:t>
      </w:r>
      <w:proofErr w:type="spellStart"/>
      <w:r w:rsidRPr="00912ADE">
        <w:rPr>
          <w:rFonts w:ascii="Palatino Linotype" w:hAnsi="Palatino Linotype" w:cs="Times New Roman"/>
          <w:sz w:val="28"/>
          <w:szCs w:val="28"/>
        </w:rPr>
        <w:t>Ісайя</w:t>
      </w:r>
      <w:proofErr w:type="spellEnd"/>
      <w:r w:rsidRPr="00912ADE">
        <w:rPr>
          <w:rFonts w:ascii="Palatino Linotype" w:hAnsi="Palatino Linotype" w:cs="Times New Roman"/>
          <w:sz w:val="28"/>
          <w:szCs w:val="28"/>
        </w:rPr>
        <w:t xml:space="preserve"> говорить? Ось що: "Чого ти тут? </w:t>
      </w:r>
      <w:r w:rsidRPr="00912ADE">
        <w:rPr>
          <w:rFonts w:ascii="Palatino Linotype" w:hAnsi="Palatino Linotype" w:cs="Times New Roman"/>
          <w:sz w:val="28"/>
          <w:szCs w:val="28"/>
        </w:rPr>
        <w:t>і</w:t>
      </w:r>
      <w:r w:rsidRPr="00912ADE">
        <w:rPr>
          <w:rFonts w:ascii="Palatino Linotype" w:hAnsi="Palatino Linotype" w:cs="Times New Roman"/>
          <w:sz w:val="28"/>
          <w:szCs w:val="28"/>
        </w:rPr>
        <w:t xml:space="preserve"> що тобі тут? Як витесав ти тут собі гріб і сотворив ти собі на висоті гріб... Це нині Господь </w:t>
      </w:r>
      <w:proofErr w:type="spellStart"/>
      <w:r w:rsidRPr="00912ADE">
        <w:rPr>
          <w:rFonts w:ascii="Palatino Linotype" w:hAnsi="Palatino Linotype" w:cs="Times New Roman"/>
          <w:sz w:val="28"/>
          <w:szCs w:val="28"/>
        </w:rPr>
        <w:t>Саваоф</w:t>
      </w:r>
      <w:proofErr w:type="spellEnd"/>
      <w:r w:rsidRPr="00912ADE">
        <w:rPr>
          <w:rFonts w:ascii="Palatino Linotype" w:hAnsi="Palatino Linotype" w:cs="Times New Roman"/>
          <w:sz w:val="28"/>
          <w:szCs w:val="28"/>
        </w:rPr>
        <w:t xml:space="preserve"> скине і зітре мужа, і відбере начиння твоє і вінець твій </w:t>
      </w:r>
      <w:r w:rsidRPr="00912ADE">
        <w:rPr>
          <w:rFonts w:ascii="Palatino Linotype" w:hAnsi="Palatino Linotype" w:cs="Times New Roman"/>
          <w:sz w:val="28"/>
          <w:szCs w:val="28"/>
        </w:rPr>
        <w:lastRenderedPageBreak/>
        <w:t xml:space="preserve">славний, і кине тебе в країну велику й безмірну, і там помреш..." Нещасний книжник! Читав пророків, шукав людину, а натрапив на мертвого і сам з ним пропав. Звичайно ж, він шукав між посланцями </w:t>
      </w:r>
      <w:proofErr w:type="spellStart"/>
      <w:r w:rsidRPr="00912ADE">
        <w:rPr>
          <w:rFonts w:ascii="Palatino Linotype" w:hAnsi="Palatino Linotype" w:cs="Times New Roman"/>
          <w:sz w:val="28"/>
          <w:szCs w:val="28"/>
        </w:rPr>
        <w:t>Валака</w:t>
      </w:r>
      <w:proofErr w:type="spellEnd"/>
      <w:r w:rsidRPr="00912ADE">
        <w:rPr>
          <w:rFonts w:ascii="Palatino Linotype" w:hAnsi="Palatino Linotype" w:cs="Times New Roman"/>
          <w:sz w:val="28"/>
          <w:szCs w:val="28"/>
        </w:rPr>
        <w:t xml:space="preserve">-царя на поселенні губителів. Тому-то ось що про таких говорить блаженний муж Йов: "Кажуть Господу: - Відступи від нас, шляхів твоїх не хочемо знати... Будуть же як полова перед вітром або як порох... Хай побачать очі його своє вбивство... І той був віднесений у гріб і на могилах пильнував. Стало солодким для нього дрібне каміння потоку". Кричить на таких і інший ангел Михей, </w:t>
      </w:r>
      <w:proofErr w:type="spellStart"/>
      <w:r w:rsidRPr="00912ADE">
        <w:rPr>
          <w:rFonts w:ascii="Palatino Linotype" w:hAnsi="Palatino Linotype" w:cs="Times New Roman"/>
          <w:sz w:val="28"/>
          <w:szCs w:val="28"/>
        </w:rPr>
        <w:t>гл</w:t>
      </w:r>
      <w:proofErr w:type="spellEnd"/>
      <w:r w:rsidRPr="00912ADE">
        <w:rPr>
          <w:rFonts w:ascii="Palatino Linotype" w:hAnsi="Palatino Linotype" w:cs="Times New Roman"/>
          <w:sz w:val="28"/>
          <w:szCs w:val="28"/>
        </w:rPr>
        <w:t>. 2, ст. 10: "Встань і піди, бо немає тобі тут спокою через нечистоту; зітлієте тлінням". "Чи бачиш ти,  -  каже третьому ангелу Єзекіїлеві Господь,  -  чи бачив ти, що ці коять? Великі беззаконня дім Ізраїлів коїть тут, щоб віддалитися від святинь моїх". О беззаконне "тут"! Що ти наробило? Відвело ти нас від живої людини. "Беззаконня,  -  говорить він,  -  п'яти моєї, обійде мене. Подало ти нам п'яту його, а не голову його, хай обцілує нас. Лиш п'яту ми бачимо, породження зміїне". "Вселяться,  -  говорить чоловік,  -  д заховають..." Та скажи ж, хто тобі заховає скарб наш? "Ах, хіба ти,  -  відповідає,  -  не бачиш, скільки їх у домі Ізраїлевім, у Святому Письмі, і що вони коять? Самі тут, у гробах, сидять і мене туди ж тягнуть, а я ніколи мертвим не був, крім п'яти моєї". "Багато хто бореться зі мною з висоти..." "Потоптали мене вороги мої... ті п'яту мою збережуть... вселяться тут і затаять воскресіння моє".</w:t>
      </w:r>
    </w:p>
    <w:p w14:paraId="35B19325" w14:textId="37586474" w:rsidR="00912ADE" w:rsidRPr="00912ADE" w:rsidRDefault="00912ADE" w:rsidP="00912ADE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912ADE">
        <w:rPr>
          <w:rFonts w:ascii="Palatino Linotype" w:hAnsi="Palatino Linotype" w:cs="Times New Roman"/>
          <w:sz w:val="28"/>
          <w:szCs w:val="28"/>
        </w:rPr>
        <w:t>Пасха! "Встань, встань, Єрусалиме!" Я є, я є, хто втішає</w:t>
      </w:r>
      <w:r w:rsidRPr="00912ADE">
        <w:rPr>
          <w:rFonts w:ascii="Palatino Linotype" w:hAnsi="Palatino Linotype" w:cs="Times New Roman"/>
          <w:sz w:val="28"/>
          <w:szCs w:val="28"/>
        </w:rPr>
        <w:t xml:space="preserve"> </w:t>
      </w:r>
      <w:r w:rsidRPr="00912ADE">
        <w:rPr>
          <w:rFonts w:ascii="Palatino Linotype" w:hAnsi="Palatino Linotype" w:cs="Times New Roman"/>
          <w:sz w:val="28"/>
          <w:szCs w:val="28"/>
        </w:rPr>
        <w:t>тебе. Розумій, хто то є сущий?.. "Йдіть воротами моїми, і шлях прокладіть людям моїм, і каміння, яке на дорозі, розкидайте..." "І це було велике потрясіння, бо ангел господній, зійшовши з небес, приступив, відвалив камінь..." "Чому ви тут шукаєте чоловіка? Немає тут! Устав!" "Скажи ж, змилосердься, де він?" "Немає його у царстві цих мертвих; він завжди живий; там його шукайте. І нині, що ви тут є?" Пасха! "Встань, встань, воскресни, Єрусалиме!"</w:t>
      </w:r>
    </w:p>
    <w:p w14:paraId="1E09AFDF" w14:textId="77777777" w:rsidR="00912ADE" w:rsidRPr="00912ADE" w:rsidRDefault="00912ADE" w:rsidP="00912ADE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912ADE">
        <w:rPr>
          <w:rFonts w:ascii="Palatino Linotype" w:hAnsi="Palatino Linotype" w:cs="Times New Roman"/>
          <w:sz w:val="28"/>
          <w:szCs w:val="28"/>
        </w:rPr>
        <w:t xml:space="preserve">"І було, коли Ісус був у Єрихоні, і, глянувши очима своїми, побачив чоловіка, що стояв перед ним..." Ось бачиш, недарма ангел говорить: "Там його побачите". Та де ж там? По той бік, чуєш, Йордану, на святому вже місці, не на тлінному, на землі нагірній, високій. Глянувши туди, він побачив чоловіка, упізнав і вклонився йому, владиці своєму. Пасха! "Встань, встань, Сіоне!.." Обтруси порох..." Авраам, глянувши очима своїми, побачив місце здалеку, і каже отрокам своїм: "Сидіть тут з ослям, а ми з отроком підемо </w:t>
      </w:r>
      <w:r w:rsidRPr="00912ADE">
        <w:rPr>
          <w:rFonts w:ascii="Palatino Linotype" w:hAnsi="Palatino Linotype" w:cs="Times New Roman"/>
          <w:sz w:val="28"/>
          <w:szCs w:val="28"/>
        </w:rPr>
        <w:lastRenderedPageBreak/>
        <w:t>туди..." Бачиш, що й Авраам, покинувши все тутешнє, знайшов істинну людину на горі; бачив день його, зрадів. Не можна мати кращих очей, як Авраамові. Лиш вони бачать барана, якого тримають роги в</w:t>
      </w:r>
      <w:r w:rsidRPr="00912ADE">
        <w:rPr>
          <w:rFonts w:ascii="Palatino Linotype" w:hAnsi="Palatino Linotype" w:cs="Times New Roman"/>
          <w:sz w:val="28"/>
          <w:szCs w:val="28"/>
        </w:rPr>
        <w:t xml:space="preserve"> </w:t>
      </w:r>
      <w:r w:rsidRPr="00912ADE">
        <w:rPr>
          <w:rFonts w:ascii="Palatino Linotype" w:hAnsi="Palatino Linotype" w:cs="Times New Roman"/>
          <w:sz w:val="28"/>
          <w:szCs w:val="28"/>
        </w:rPr>
        <w:t xml:space="preserve">саду </w:t>
      </w:r>
      <w:proofErr w:type="spellStart"/>
      <w:r w:rsidRPr="00912ADE">
        <w:rPr>
          <w:rFonts w:ascii="Palatino Linotype" w:hAnsi="Palatino Linotype" w:cs="Times New Roman"/>
          <w:sz w:val="28"/>
          <w:szCs w:val="28"/>
        </w:rPr>
        <w:t>Савек</w:t>
      </w:r>
      <w:proofErr w:type="spellEnd"/>
      <w:r w:rsidRPr="00912ADE">
        <w:rPr>
          <w:rFonts w:ascii="Palatino Linotype" w:hAnsi="Palatino Linotype" w:cs="Times New Roman"/>
          <w:sz w:val="28"/>
          <w:szCs w:val="28"/>
        </w:rPr>
        <w:t xml:space="preserve">. Пасха! </w:t>
      </w:r>
      <w:proofErr w:type="spellStart"/>
      <w:r w:rsidRPr="00912ADE">
        <w:rPr>
          <w:rFonts w:ascii="Palatino Linotype" w:hAnsi="Palatino Linotype" w:cs="Times New Roman"/>
          <w:sz w:val="28"/>
          <w:szCs w:val="28"/>
        </w:rPr>
        <w:t>Савек</w:t>
      </w:r>
      <w:proofErr w:type="spellEnd"/>
      <w:r w:rsidRPr="00912ADE">
        <w:rPr>
          <w:rFonts w:ascii="Palatino Linotype" w:hAnsi="Palatino Linotype" w:cs="Times New Roman"/>
          <w:sz w:val="28"/>
          <w:szCs w:val="28"/>
        </w:rPr>
        <w:t xml:space="preserve"> означає хмиз. Та чи може хмиз, стояти перед лицем господнім? Він лише спопеляється всеспаленням, як ніщо, а людина </w:t>
      </w:r>
      <w:proofErr w:type="spellStart"/>
      <w:r w:rsidRPr="00912ADE">
        <w:rPr>
          <w:rFonts w:ascii="Palatino Linotype" w:hAnsi="Palatino Linotype" w:cs="Times New Roman"/>
          <w:sz w:val="28"/>
          <w:szCs w:val="28"/>
        </w:rPr>
        <w:t>Ісаак</w:t>
      </w:r>
      <w:proofErr w:type="spellEnd"/>
      <w:r w:rsidRPr="00912ADE">
        <w:rPr>
          <w:rFonts w:ascii="Palatino Linotype" w:hAnsi="Palatino Linotype" w:cs="Times New Roman"/>
          <w:sz w:val="28"/>
          <w:szCs w:val="28"/>
        </w:rPr>
        <w:t xml:space="preserve"> неушкоджена. Та й як йому не вціліти, якщо сам Бог захищає його: "Хай йому нічого не вчинять..." Видно ж, що він не є хмиз, який залишився за </w:t>
      </w:r>
      <w:proofErr w:type="spellStart"/>
      <w:r w:rsidRPr="00912ADE">
        <w:rPr>
          <w:rFonts w:ascii="Palatino Linotype" w:hAnsi="Palatino Linotype" w:cs="Times New Roman"/>
          <w:sz w:val="28"/>
          <w:szCs w:val="28"/>
        </w:rPr>
        <w:t>плечима</w:t>
      </w:r>
      <w:proofErr w:type="spellEnd"/>
      <w:r w:rsidRPr="00912ADE">
        <w:rPr>
          <w:rFonts w:ascii="Palatino Linotype" w:hAnsi="Palatino Linotype" w:cs="Times New Roman"/>
          <w:sz w:val="28"/>
          <w:szCs w:val="28"/>
        </w:rPr>
        <w:t xml:space="preserve">, про який </w:t>
      </w:r>
      <w:proofErr w:type="spellStart"/>
      <w:r w:rsidRPr="00912ADE">
        <w:rPr>
          <w:rFonts w:ascii="Palatino Linotype" w:hAnsi="Palatino Linotype" w:cs="Times New Roman"/>
          <w:sz w:val="28"/>
          <w:szCs w:val="28"/>
        </w:rPr>
        <w:t>Ісайя</w:t>
      </w:r>
      <w:proofErr w:type="spellEnd"/>
      <w:r w:rsidRPr="00912ADE">
        <w:rPr>
          <w:rFonts w:ascii="Palatino Linotype" w:hAnsi="Palatino Linotype" w:cs="Times New Roman"/>
          <w:sz w:val="28"/>
          <w:szCs w:val="28"/>
        </w:rPr>
        <w:t>: "Ці всі, як хмиз, вогнем згорять..." А про протилежних цьому хворостинню людей ось що той же говорить: "Як небо нове і земля нова, які я творю, перебувають переді мною, так стане сім'я ваше й ім'я ваше..." Цю ж людину і Навин бачив, яка стоїть, не падає, а вічно перед лицем Господнім перебуває.</w:t>
      </w:r>
    </w:p>
    <w:p w14:paraId="74ACB18F" w14:textId="77C1C201" w:rsidR="00912ADE" w:rsidRPr="00912ADE" w:rsidRDefault="00912ADE" w:rsidP="00912ADE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912ADE">
        <w:rPr>
          <w:rFonts w:ascii="Palatino Linotype" w:hAnsi="Palatino Linotype" w:cs="Times New Roman"/>
          <w:sz w:val="28"/>
          <w:szCs w:val="28"/>
        </w:rPr>
        <w:t xml:space="preserve">Пасха! "Встань, встань, Єрусалиме!" Дав Господь чудотворний посох </w:t>
      </w:r>
      <w:proofErr w:type="spellStart"/>
      <w:r w:rsidRPr="00912ADE">
        <w:rPr>
          <w:rFonts w:ascii="Palatino Linotype" w:hAnsi="Palatino Linotype" w:cs="Times New Roman"/>
          <w:sz w:val="28"/>
          <w:szCs w:val="28"/>
        </w:rPr>
        <w:t>Мойсееві</w:t>
      </w:r>
      <w:proofErr w:type="spellEnd"/>
      <w:r w:rsidRPr="00912ADE">
        <w:rPr>
          <w:rFonts w:ascii="Palatino Linotype" w:hAnsi="Palatino Linotype" w:cs="Times New Roman"/>
          <w:sz w:val="28"/>
          <w:szCs w:val="28"/>
        </w:rPr>
        <w:t xml:space="preserve">, посилає його на звільнення братії своєї з Єгипту, велить Ааронові зустріти Мойсея. Де ж він зустрічає? "І йде, й зустрічає його на горі Божій, і поцілувалися обидва". Після звільнений з Єгипту братії ізраїльської бажає бачити </w:t>
      </w:r>
      <w:proofErr w:type="spellStart"/>
      <w:r w:rsidRPr="00912ADE">
        <w:rPr>
          <w:rFonts w:ascii="Palatino Linotype" w:hAnsi="Palatino Linotype" w:cs="Times New Roman"/>
          <w:sz w:val="28"/>
          <w:szCs w:val="28"/>
        </w:rPr>
        <w:t>Мой¬сея</w:t>
      </w:r>
      <w:proofErr w:type="spellEnd"/>
      <w:r w:rsidRPr="00912ADE">
        <w:rPr>
          <w:rFonts w:ascii="Palatino Linotype" w:hAnsi="Palatino Linotype" w:cs="Times New Roman"/>
          <w:sz w:val="28"/>
          <w:szCs w:val="28"/>
        </w:rPr>
        <w:t xml:space="preserve"> тесть його. Узяв дочку свою, жінку </w:t>
      </w:r>
      <w:proofErr w:type="spellStart"/>
      <w:r w:rsidRPr="00912ADE">
        <w:rPr>
          <w:rFonts w:ascii="Palatino Linotype" w:hAnsi="Palatino Linotype" w:cs="Times New Roman"/>
          <w:sz w:val="28"/>
          <w:szCs w:val="28"/>
        </w:rPr>
        <w:t>Мойсееву</w:t>
      </w:r>
      <w:proofErr w:type="spellEnd"/>
      <w:r w:rsidRPr="00912ADE">
        <w:rPr>
          <w:rFonts w:ascii="Palatino Linotype" w:hAnsi="Palatino Linotype" w:cs="Times New Roman"/>
          <w:sz w:val="28"/>
          <w:szCs w:val="28"/>
        </w:rPr>
        <w:t xml:space="preserve">, з двома синами, поїхав у пустелю. Приїхав. Доповіли </w:t>
      </w:r>
      <w:proofErr w:type="spellStart"/>
      <w:r w:rsidRPr="00912ADE">
        <w:rPr>
          <w:rFonts w:ascii="Palatino Linotype" w:hAnsi="Palatino Linotype" w:cs="Times New Roman"/>
          <w:sz w:val="28"/>
          <w:szCs w:val="28"/>
        </w:rPr>
        <w:t>Мойсееві</w:t>
      </w:r>
      <w:proofErr w:type="spellEnd"/>
      <w:r w:rsidRPr="00912ADE">
        <w:rPr>
          <w:rFonts w:ascii="Palatino Linotype" w:hAnsi="Palatino Linotype" w:cs="Times New Roman"/>
          <w:sz w:val="28"/>
          <w:szCs w:val="28"/>
        </w:rPr>
        <w:t xml:space="preserve">. О </w:t>
      </w:r>
      <w:proofErr w:type="spellStart"/>
      <w:r w:rsidRPr="00912ADE">
        <w:rPr>
          <w:rFonts w:ascii="Palatino Linotype" w:hAnsi="Palatino Linotype" w:cs="Times New Roman"/>
          <w:sz w:val="28"/>
          <w:szCs w:val="28"/>
        </w:rPr>
        <w:t>роде</w:t>
      </w:r>
      <w:proofErr w:type="spellEnd"/>
      <w:r w:rsidRPr="00912ADE">
        <w:rPr>
          <w:rFonts w:ascii="Palatino Linotype" w:hAnsi="Palatino Linotype" w:cs="Times New Roman"/>
          <w:sz w:val="28"/>
          <w:szCs w:val="28"/>
        </w:rPr>
        <w:t xml:space="preserve">, </w:t>
      </w:r>
      <w:proofErr w:type="spellStart"/>
      <w:r w:rsidRPr="00912ADE">
        <w:rPr>
          <w:rFonts w:ascii="Palatino Linotype" w:hAnsi="Palatino Linotype" w:cs="Times New Roman"/>
          <w:sz w:val="28"/>
          <w:szCs w:val="28"/>
        </w:rPr>
        <w:t>благосло</w:t>
      </w:r>
      <w:proofErr w:type="spellEnd"/>
      <w:r w:rsidRPr="00912ADE">
        <w:rPr>
          <w:rFonts w:ascii="Palatino Linotype" w:hAnsi="Palatino Linotype" w:cs="Times New Roman"/>
          <w:sz w:val="28"/>
          <w:szCs w:val="28"/>
        </w:rPr>
        <w:t xml:space="preserve">-венний Богом вишнім! Відразу подалися на гору </w:t>
      </w:r>
      <w:proofErr w:type="spellStart"/>
      <w:r w:rsidRPr="00912ADE">
        <w:rPr>
          <w:rFonts w:ascii="Palatino Linotype" w:hAnsi="Palatino Linotype" w:cs="Times New Roman"/>
          <w:sz w:val="28"/>
          <w:szCs w:val="28"/>
        </w:rPr>
        <w:t>Хорев</w:t>
      </w:r>
      <w:proofErr w:type="spellEnd"/>
      <w:r w:rsidRPr="00912ADE">
        <w:rPr>
          <w:rFonts w:ascii="Palatino Linotype" w:hAnsi="Palatino Linotype" w:cs="Times New Roman"/>
          <w:sz w:val="28"/>
          <w:szCs w:val="28"/>
        </w:rPr>
        <w:t>. Зійшов же Мойсей навстріч тестеві своєму, і вклонився йому, і цілував його, і привітали один одного, і ввів їх Мойсей у намет.'</w:t>
      </w:r>
    </w:p>
    <w:p w14:paraId="55128B1C" w14:textId="2024B9F4" w:rsidR="00912ADE" w:rsidRPr="00912ADE" w:rsidRDefault="00912ADE" w:rsidP="00912ADE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912ADE">
        <w:rPr>
          <w:rFonts w:ascii="Palatino Linotype" w:hAnsi="Palatino Linotype" w:cs="Times New Roman"/>
          <w:sz w:val="28"/>
          <w:szCs w:val="28"/>
        </w:rPr>
        <w:t>Пасха! Забороняє найсуворіше Мойсей, щоб ми, йдучи звідсіля туди, нічого із хмизу не заносили, називаючи все таке прокляттям, ідолом і перешкодою на царському цьому шляху. "Вважай добре,  -  говорить,  -  щоб не їсти крові... Якщо не з'їси її, то благо тобі буде і синам твоїм по тобі навіки".</w:t>
      </w:r>
    </w:p>
    <w:p w14:paraId="09100CA9" w14:textId="31116EAB" w:rsidR="00912ADE" w:rsidRPr="00912ADE" w:rsidRDefault="00912ADE" w:rsidP="00912ADE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912ADE">
        <w:rPr>
          <w:rFonts w:ascii="Palatino Linotype" w:hAnsi="Palatino Linotype" w:cs="Times New Roman"/>
          <w:sz w:val="28"/>
          <w:szCs w:val="28"/>
        </w:rPr>
        <w:t xml:space="preserve">Однак нетямущий і нинішній Ізраїль часто нарікає на Господа. "І чув Господь, і розгнівався гнівом, і розгорівся у них вогонь..." Почали бажати єгипетського м'яса: "Добре нам,  -  говорять,  -  було в Єгипті..." "Що це ви говорите? Хіба у Господа, крім поганського, не знайдеться м'яса?" </w:t>
      </w:r>
      <w:r>
        <w:rPr>
          <w:rFonts w:ascii="Palatino Linotype" w:hAnsi="Palatino Linotype" w:cs="Times New Roman"/>
          <w:sz w:val="28"/>
          <w:szCs w:val="28"/>
        </w:rPr>
        <w:t>І</w:t>
      </w:r>
      <w:r w:rsidRPr="00912ADE">
        <w:rPr>
          <w:rFonts w:ascii="Palatino Linotype" w:hAnsi="Palatino Linotype" w:cs="Times New Roman"/>
          <w:sz w:val="28"/>
          <w:szCs w:val="28"/>
        </w:rPr>
        <w:t xml:space="preserve"> каже Господь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912ADE">
        <w:rPr>
          <w:rFonts w:ascii="Palatino Linotype" w:hAnsi="Palatino Linotype" w:cs="Times New Roman"/>
          <w:sz w:val="28"/>
          <w:szCs w:val="28"/>
        </w:rPr>
        <w:t>Мойсееві</w:t>
      </w:r>
      <w:proofErr w:type="spellEnd"/>
      <w:r w:rsidRPr="00912ADE">
        <w:rPr>
          <w:rFonts w:ascii="Palatino Linotype" w:hAnsi="Palatino Linotype" w:cs="Times New Roman"/>
          <w:sz w:val="28"/>
          <w:szCs w:val="28"/>
        </w:rPr>
        <w:t xml:space="preserve">: "Коли рука Господня не буде достатньою? Нині зрозумієш, чи вразить тебе слово моє, чи ні?" Часто й наша нетямуща відсталість сердиться й нарікає на Господа. Тьху! Чи можна, щоб була </w:t>
      </w:r>
      <w:r w:rsidRPr="00912ADE">
        <w:rPr>
          <w:rFonts w:ascii="Palatino Linotype" w:hAnsi="Palatino Linotype" w:cs="Times New Roman"/>
          <w:sz w:val="28"/>
          <w:szCs w:val="28"/>
        </w:rPr>
        <w:lastRenderedPageBreak/>
        <w:t>людина без плоті, крові й кісток? Тьху! Що це? Ось гордий і бездушний хмиз! Встань, прокинься ж, Сіоне!</w:t>
      </w:r>
    </w:p>
    <w:p w14:paraId="47C26E69" w14:textId="77777777" w:rsidR="00912ADE" w:rsidRPr="00912ADE" w:rsidRDefault="00912ADE" w:rsidP="00912ADE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912ADE">
        <w:rPr>
          <w:rFonts w:ascii="Palatino Linotype" w:hAnsi="Palatino Linotype" w:cs="Times New Roman"/>
          <w:sz w:val="28"/>
          <w:szCs w:val="28"/>
        </w:rPr>
        <w:t xml:space="preserve">Що це ти верзеш? Хто твою землю зачіпає? Хай вона буде такою, як є. Хай лиш Господь дасть тобі своє благословенне благовоління, як </w:t>
      </w:r>
      <w:proofErr w:type="spellStart"/>
      <w:r w:rsidRPr="00912ADE">
        <w:rPr>
          <w:rFonts w:ascii="Palatino Linotype" w:hAnsi="Palatino Linotype" w:cs="Times New Roman"/>
          <w:sz w:val="28"/>
          <w:szCs w:val="28"/>
        </w:rPr>
        <w:t>Ісайя</w:t>
      </w:r>
      <w:proofErr w:type="spellEnd"/>
      <w:r w:rsidRPr="00912ADE">
        <w:rPr>
          <w:rFonts w:ascii="Palatino Linotype" w:hAnsi="Palatino Linotype" w:cs="Times New Roman"/>
          <w:sz w:val="28"/>
          <w:szCs w:val="28"/>
        </w:rPr>
        <w:t xml:space="preserve"> говорить: "А земля твоя разом з новою населиться" (</w:t>
      </w:r>
      <w:proofErr w:type="spellStart"/>
      <w:r w:rsidRPr="00912ADE">
        <w:rPr>
          <w:rFonts w:ascii="Palatino Linotype" w:hAnsi="Palatino Linotype" w:cs="Times New Roman"/>
          <w:sz w:val="28"/>
          <w:szCs w:val="28"/>
        </w:rPr>
        <w:t>гл</w:t>
      </w:r>
      <w:proofErr w:type="spellEnd"/>
      <w:r w:rsidRPr="00912ADE">
        <w:rPr>
          <w:rFonts w:ascii="Palatino Linotype" w:hAnsi="Palatino Linotype" w:cs="Times New Roman"/>
          <w:sz w:val="28"/>
          <w:szCs w:val="28"/>
        </w:rPr>
        <w:t xml:space="preserve">. 62). Одне лишень знай, що ти брехня й ніщо з самою твоєю землею. Тому там же мовиться: "Не подібний до вас, бо випрямив і сотворив, Єрусалиме, радість на землі". Ти лиш намагайся, щоб із твоєї облудної землі сяйнула правда Божа. Молися, щоб тобі випав той третій день, у котрий земля Богом здіймає трав'янисті рослини. Хіба думаєш, що лишень твоя одна земля, а інша у ній бути не може? Так залишайся ж тут при твоїй, їж її, коли гадаєш, що у Господа немає ні своєї землі, ні плоті, ні крові, ні кісток, нічого... Не почуєш </w:t>
      </w:r>
      <w:proofErr w:type="spellStart"/>
      <w:r w:rsidRPr="00912ADE">
        <w:rPr>
          <w:rFonts w:ascii="Palatino Linotype" w:hAnsi="Palatino Linotype" w:cs="Times New Roman"/>
          <w:sz w:val="28"/>
          <w:szCs w:val="28"/>
        </w:rPr>
        <w:t>блаженнішого</w:t>
      </w:r>
      <w:proofErr w:type="spellEnd"/>
      <w:r w:rsidRPr="00912ADE">
        <w:rPr>
          <w:rFonts w:ascii="Palatino Linotype" w:hAnsi="Palatino Linotype" w:cs="Times New Roman"/>
          <w:sz w:val="28"/>
          <w:szCs w:val="28"/>
        </w:rPr>
        <w:t xml:space="preserve"> голосу: "Це нині кість від кісток моїх..."</w:t>
      </w:r>
    </w:p>
    <w:p w14:paraId="091282C5" w14:textId="30C1A18C" w:rsidR="00912ADE" w:rsidRPr="00912ADE" w:rsidRDefault="00912ADE" w:rsidP="00912ADE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912ADE">
        <w:rPr>
          <w:rFonts w:ascii="Palatino Linotype" w:hAnsi="Palatino Linotype" w:cs="Times New Roman"/>
          <w:sz w:val="28"/>
          <w:szCs w:val="28"/>
        </w:rPr>
        <w:t>"Встань, встань, Єрусалиме!" Слухай вухом іншим про іншу плоть. Чи чуєш: "</w:t>
      </w:r>
      <w:r>
        <w:rPr>
          <w:rFonts w:ascii="Palatino Linotype" w:hAnsi="Palatino Linotype" w:cs="Times New Roman"/>
          <w:sz w:val="28"/>
          <w:szCs w:val="28"/>
        </w:rPr>
        <w:t>І</w:t>
      </w:r>
      <w:r w:rsidRPr="00912ADE">
        <w:rPr>
          <w:rFonts w:ascii="Palatino Linotype" w:hAnsi="Palatino Linotype" w:cs="Times New Roman"/>
          <w:sz w:val="28"/>
          <w:szCs w:val="28"/>
        </w:rPr>
        <w:t xml:space="preserve"> зацвіте плоть моя" Чи чуєш про інші кості: "Зрадіють кості смиренні"? "Не втаїться кість моя від тебе..." Слухай </w:t>
      </w:r>
      <w:proofErr w:type="spellStart"/>
      <w:r w:rsidRPr="00912ADE">
        <w:rPr>
          <w:rFonts w:ascii="Palatino Linotype" w:hAnsi="Palatino Linotype" w:cs="Times New Roman"/>
          <w:sz w:val="28"/>
          <w:szCs w:val="28"/>
        </w:rPr>
        <w:t>приточника</w:t>
      </w:r>
      <w:proofErr w:type="spellEnd"/>
      <w:r w:rsidRPr="00912ADE">
        <w:rPr>
          <w:rFonts w:ascii="Palatino Linotype" w:hAnsi="Palatino Linotype" w:cs="Times New Roman"/>
          <w:sz w:val="28"/>
          <w:szCs w:val="28"/>
        </w:rPr>
        <w:t xml:space="preserve">: "Зцілення кісткам". Слухай </w:t>
      </w:r>
      <w:proofErr w:type="spellStart"/>
      <w:r w:rsidRPr="00912ADE">
        <w:rPr>
          <w:rFonts w:ascii="Palatino Linotype" w:hAnsi="Palatino Linotype" w:cs="Times New Roman"/>
          <w:sz w:val="28"/>
          <w:szCs w:val="28"/>
        </w:rPr>
        <w:t>Ісайю</w:t>
      </w:r>
      <w:proofErr w:type="spellEnd"/>
      <w:r w:rsidRPr="00912ADE">
        <w:rPr>
          <w:rFonts w:ascii="Palatino Linotype" w:hAnsi="Palatino Linotype" w:cs="Times New Roman"/>
          <w:sz w:val="28"/>
          <w:szCs w:val="28"/>
        </w:rPr>
        <w:t>: "І кості твої проростуть, як трава, і розгалузяться, і породять роди родів".</w:t>
      </w:r>
    </w:p>
    <w:p w14:paraId="262F8421" w14:textId="3394BEBF" w:rsidR="00912ADE" w:rsidRPr="00912ADE" w:rsidRDefault="00912ADE" w:rsidP="00912ADE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912ADE">
        <w:rPr>
          <w:rFonts w:ascii="Palatino Linotype" w:hAnsi="Palatino Linotype" w:cs="Times New Roman"/>
          <w:sz w:val="28"/>
          <w:szCs w:val="28"/>
        </w:rPr>
        <w:t>Бачиш, не ті це кості, що розсипаються при пеклі: вони є перед лицем божим, і оце-то є там!.. "</w:t>
      </w:r>
      <w:r>
        <w:rPr>
          <w:rFonts w:ascii="Palatino Linotype" w:hAnsi="Palatino Linotype" w:cs="Times New Roman"/>
          <w:sz w:val="28"/>
          <w:szCs w:val="28"/>
        </w:rPr>
        <w:t>І</w:t>
      </w:r>
      <w:r w:rsidRPr="00912ADE">
        <w:rPr>
          <w:rFonts w:ascii="Palatino Linotype" w:hAnsi="Palatino Linotype" w:cs="Times New Roman"/>
          <w:sz w:val="28"/>
          <w:szCs w:val="28"/>
        </w:rPr>
        <w:t xml:space="preserve"> був голос,  -  голосить Єзекіїль,  -  коли мені пророкувати, і це потрясіння! І поєднаються кості, кістка до кістки, кожна до суглоба свого. І бачив, і це було  -  їм жили і плоть росли..." Читай таке у </w:t>
      </w:r>
      <w:proofErr w:type="spellStart"/>
      <w:r w:rsidRPr="00912ADE">
        <w:rPr>
          <w:rFonts w:ascii="Palatino Linotype" w:hAnsi="Palatino Linotype" w:cs="Times New Roman"/>
          <w:sz w:val="28"/>
          <w:szCs w:val="28"/>
        </w:rPr>
        <w:t>гл</w:t>
      </w:r>
      <w:proofErr w:type="spellEnd"/>
      <w:r w:rsidRPr="00912ADE">
        <w:rPr>
          <w:rFonts w:ascii="Palatino Linotype" w:hAnsi="Palatino Linotype" w:cs="Times New Roman"/>
          <w:sz w:val="28"/>
          <w:szCs w:val="28"/>
        </w:rPr>
        <w:t xml:space="preserve">. 37: "Що це за новий рід по горах твоїх?" Слухай </w:t>
      </w:r>
      <w:proofErr w:type="spellStart"/>
      <w:r w:rsidRPr="00912ADE">
        <w:rPr>
          <w:rFonts w:ascii="Palatino Linotype" w:hAnsi="Palatino Linotype" w:cs="Times New Roman"/>
          <w:sz w:val="28"/>
          <w:szCs w:val="28"/>
        </w:rPr>
        <w:t>Йоіля</w:t>
      </w:r>
      <w:proofErr w:type="spellEnd"/>
      <w:r w:rsidRPr="00912ADE">
        <w:rPr>
          <w:rFonts w:ascii="Palatino Linotype" w:hAnsi="Palatino Linotype" w:cs="Times New Roman"/>
          <w:sz w:val="28"/>
          <w:szCs w:val="28"/>
        </w:rPr>
        <w:t>: "Як ранок, розіллються по горах люди численні й міцні, подібних до них не було відвіку..." "Як рай насолоди, земля перед лицем його, а позад неї поле згуби..." "Як вид кінський, вид їх..." "Як звук колісниць, на вершини гір підіймуться..." "Як бійці підуть, і як мужі хоробрі зійдуть на стіни... і ніхто від брата свого не відступить. Міста візьмуть, і на вежі підіймуться, і на храмини залізуть, і віконцями ввійдуть, як злодії..." "Затрубіть сурмою! Пророкуйте зцілення..."</w:t>
      </w:r>
    </w:p>
    <w:p w14:paraId="25560F00" w14:textId="3021FEB1" w:rsidR="00912ADE" w:rsidRPr="00912ADE" w:rsidRDefault="00912ADE" w:rsidP="00912ADE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912ADE">
        <w:rPr>
          <w:rFonts w:ascii="Palatino Linotype" w:hAnsi="Palatino Linotype" w:cs="Times New Roman"/>
          <w:sz w:val="28"/>
          <w:szCs w:val="28"/>
        </w:rPr>
        <w:t>То пусти ж їх на твою землю, цей божий рід, прошу, не бійся. Вони кожен у свого брата займуть квартиру половинну без будь-якої образи. "Дух господній на мені!" Дати плачучим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912ADE">
        <w:rPr>
          <w:rFonts w:ascii="Palatino Linotype" w:hAnsi="Palatino Linotype" w:cs="Times New Roman"/>
          <w:sz w:val="28"/>
          <w:szCs w:val="28"/>
        </w:rPr>
        <w:t xml:space="preserve">славу Сіона замість попелу. Що ж це за образа? "1 спорудять сини </w:t>
      </w:r>
      <w:proofErr w:type="spellStart"/>
      <w:r w:rsidRPr="00912ADE">
        <w:rPr>
          <w:rFonts w:ascii="Palatino Linotype" w:hAnsi="Palatino Linotype" w:cs="Times New Roman"/>
          <w:sz w:val="28"/>
          <w:szCs w:val="28"/>
        </w:rPr>
        <w:t>інородні</w:t>
      </w:r>
      <w:proofErr w:type="spellEnd"/>
      <w:r w:rsidRPr="00912ADE">
        <w:rPr>
          <w:rFonts w:ascii="Palatino Linotype" w:hAnsi="Palatino Linotype" w:cs="Times New Roman"/>
          <w:sz w:val="28"/>
          <w:szCs w:val="28"/>
        </w:rPr>
        <w:t xml:space="preserve"> стіни твої..." "</w:t>
      </w:r>
      <w:r>
        <w:rPr>
          <w:rFonts w:ascii="Palatino Linotype" w:hAnsi="Palatino Linotype" w:cs="Times New Roman"/>
          <w:sz w:val="28"/>
          <w:szCs w:val="28"/>
        </w:rPr>
        <w:t>І</w:t>
      </w:r>
      <w:r w:rsidRPr="00912ADE">
        <w:rPr>
          <w:rFonts w:ascii="Palatino Linotype" w:hAnsi="Palatino Linotype" w:cs="Times New Roman"/>
          <w:sz w:val="28"/>
          <w:szCs w:val="28"/>
        </w:rPr>
        <w:t xml:space="preserve"> замість міді принесу тобі </w:t>
      </w:r>
      <w:r w:rsidRPr="00912ADE">
        <w:rPr>
          <w:rFonts w:ascii="Palatino Linotype" w:hAnsi="Palatino Linotype" w:cs="Times New Roman"/>
          <w:sz w:val="28"/>
          <w:szCs w:val="28"/>
        </w:rPr>
        <w:lastRenderedPageBreak/>
        <w:t xml:space="preserve">золото". "І замість заліза принесу тобі срібло". "1 замість дерева принесу тобі мідь, і замість </w:t>
      </w:r>
      <w:proofErr w:type="spellStart"/>
      <w:r w:rsidRPr="00912ADE">
        <w:rPr>
          <w:rFonts w:ascii="Palatino Linotype" w:hAnsi="Palatino Linotype" w:cs="Times New Roman"/>
          <w:sz w:val="28"/>
          <w:szCs w:val="28"/>
        </w:rPr>
        <w:t>каменя</w:t>
      </w:r>
      <w:proofErr w:type="spellEnd"/>
      <w:r w:rsidRPr="00912ADE">
        <w:rPr>
          <w:rFonts w:ascii="Palatino Linotype" w:hAnsi="Palatino Linotype" w:cs="Times New Roman"/>
          <w:sz w:val="28"/>
          <w:szCs w:val="28"/>
        </w:rPr>
        <w:t xml:space="preserve">  -  залізо". "Відкрию гроби ваші і виведу вас..." "Оці на землі своїй ще раз залишать слід, і вічна веселість над головою їх..."</w:t>
      </w:r>
    </w:p>
    <w:p w14:paraId="005949D8" w14:textId="718A2AAB" w:rsidR="00912ADE" w:rsidRPr="00912ADE" w:rsidRDefault="00912ADE" w:rsidP="00912ADE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  <w:r w:rsidRPr="00912ADE">
        <w:rPr>
          <w:rFonts w:ascii="Palatino Linotype" w:hAnsi="Palatino Linotype" w:cs="Times New Roman"/>
          <w:sz w:val="28"/>
          <w:szCs w:val="28"/>
        </w:rPr>
        <w:t>"Світися, світися, Єрусалиме!" "Це пітьма вкриє землю... на тобі ж з'явиться Господь, і славу його на тобі побачать".</w:t>
      </w:r>
    </w:p>
    <w:p w14:paraId="39821CF6" w14:textId="77777777" w:rsidR="00D92C85" w:rsidRPr="00912ADE" w:rsidRDefault="00D92C85" w:rsidP="00D92C85">
      <w:pPr>
        <w:spacing w:after="0"/>
        <w:jc w:val="both"/>
        <w:rPr>
          <w:rFonts w:ascii="Palatino Linotype" w:hAnsi="Palatino Linotype" w:cs="Times New Roman"/>
          <w:sz w:val="28"/>
          <w:szCs w:val="28"/>
        </w:rPr>
      </w:pPr>
    </w:p>
    <w:p w14:paraId="05486882" w14:textId="05A9603C" w:rsidR="00D517C5" w:rsidRPr="00912ADE" w:rsidRDefault="00D517C5" w:rsidP="00D92C85">
      <w:pPr>
        <w:spacing w:after="0"/>
        <w:jc w:val="center"/>
        <w:rPr>
          <w:rFonts w:ascii="Palatino Linotype" w:hAnsi="Palatino Linotype" w:cs="Times New Roman"/>
          <w:b/>
          <w:bCs/>
          <w:sz w:val="32"/>
          <w:szCs w:val="32"/>
        </w:rPr>
      </w:pPr>
      <w:r w:rsidRPr="00912ADE">
        <w:rPr>
          <w:rFonts w:ascii="Palatino Linotype" w:hAnsi="Palatino Linotype" w:cs="Times New Roman"/>
          <w:b/>
          <w:bCs/>
          <w:sz w:val="32"/>
          <w:szCs w:val="32"/>
        </w:rPr>
        <w:t>Примітки</w:t>
      </w:r>
    </w:p>
    <w:p w14:paraId="28F8C6AD" w14:textId="6AEAA686" w:rsidR="00D517C5" w:rsidRPr="00912ADE" w:rsidRDefault="00D517C5" w:rsidP="00D517C5">
      <w:pPr>
        <w:spacing w:after="0"/>
        <w:rPr>
          <w:rFonts w:ascii="Palatino Linotype" w:hAnsi="Palatino Linotype" w:cs="Times New Roman"/>
          <w:b/>
          <w:bCs/>
          <w:sz w:val="28"/>
          <w:szCs w:val="28"/>
        </w:rPr>
      </w:pPr>
    </w:p>
    <w:p w14:paraId="07A7EC97" w14:textId="7454E3A5" w:rsidR="00D517C5" w:rsidRPr="00912ADE" w:rsidRDefault="00912ADE" w:rsidP="0088049E">
      <w:pPr>
        <w:spacing w:after="0"/>
        <w:ind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912ADE">
        <w:rPr>
          <w:rFonts w:ascii="Palatino Linotype" w:hAnsi="Palatino Linotype" w:cs="Times New Roman"/>
          <w:sz w:val="28"/>
          <w:szCs w:val="28"/>
        </w:rPr>
        <w:t xml:space="preserve">Цей твір, як </w:t>
      </w:r>
      <w:r>
        <w:rPr>
          <w:rFonts w:ascii="Palatino Linotype" w:hAnsi="Palatino Linotype" w:cs="Times New Roman"/>
          <w:sz w:val="28"/>
          <w:szCs w:val="28"/>
        </w:rPr>
        <w:t>і</w:t>
      </w:r>
      <w:r w:rsidRPr="00912ADE">
        <w:rPr>
          <w:rFonts w:ascii="Palatino Linotype" w:hAnsi="Palatino Linotype" w:cs="Times New Roman"/>
          <w:sz w:val="28"/>
          <w:szCs w:val="28"/>
        </w:rPr>
        <w:t xml:space="preserve"> попередній, вважався вступом до лекційного курсу з християнського доброчестя, прочитаного у Харківському колегіумі, проте є самостійним трактатом. Вперше опублікований 1894 р. під назвою "2-га вступна проповідь до того ж курсу".</w:t>
      </w:r>
    </w:p>
    <w:p w14:paraId="79C74DAB" w14:textId="77777777" w:rsidR="00D517C5" w:rsidRPr="00912ADE" w:rsidRDefault="00D517C5" w:rsidP="00D517C5">
      <w:pPr>
        <w:spacing w:after="0"/>
        <w:rPr>
          <w:rFonts w:ascii="Palatino Linotype" w:hAnsi="Palatino Linotype" w:cs="Times New Roman"/>
          <w:sz w:val="28"/>
          <w:szCs w:val="28"/>
        </w:rPr>
      </w:pPr>
    </w:p>
    <w:p w14:paraId="27513A39" w14:textId="7C23A659" w:rsidR="00D517C5" w:rsidRPr="00912ADE" w:rsidRDefault="00912ADE" w:rsidP="002955D2">
      <w:pPr>
        <w:pStyle w:val="ac"/>
        <w:numPr>
          <w:ilvl w:val="0"/>
          <w:numId w:val="1"/>
        </w:numPr>
        <w:spacing w:after="0"/>
        <w:ind w:left="0"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912ADE">
        <w:rPr>
          <w:rFonts w:ascii="Palatino Linotype" w:hAnsi="Palatino Linotype" w:cs="Times New Roman"/>
          <w:sz w:val="28"/>
          <w:szCs w:val="28"/>
        </w:rPr>
        <w:t>Хай цілує мене поцілунками уст своїх  -  слова з "Пісні Пісень" Соломона. Там ця фраза має дещо інше звучання: "Хай цілує він мене цілунком уст своїх".</w:t>
      </w:r>
    </w:p>
    <w:p w14:paraId="1591168B" w14:textId="440067F3" w:rsidR="00936ED5" w:rsidRDefault="00912ADE" w:rsidP="002955D2">
      <w:pPr>
        <w:pStyle w:val="ac"/>
        <w:numPr>
          <w:ilvl w:val="0"/>
          <w:numId w:val="1"/>
        </w:numPr>
        <w:spacing w:after="0"/>
        <w:ind w:left="0"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912ADE">
        <w:rPr>
          <w:rFonts w:ascii="Palatino Linotype" w:hAnsi="Palatino Linotype" w:cs="Times New Roman"/>
          <w:sz w:val="28"/>
          <w:szCs w:val="28"/>
        </w:rPr>
        <w:t xml:space="preserve">...в </w:t>
      </w:r>
      <w:proofErr w:type="spellStart"/>
      <w:r>
        <w:rPr>
          <w:rFonts w:ascii="Palatino Linotype" w:hAnsi="Palatino Linotype" w:cs="Times New Roman"/>
          <w:sz w:val="28"/>
          <w:szCs w:val="28"/>
        </w:rPr>
        <w:t>є</w:t>
      </w:r>
      <w:r w:rsidRPr="00912ADE">
        <w:rPr>
          <w:rFonts w:ascii="Palatino Linotype" w:hAnsi="Palatino Linotype" w:cs="Times New Roman"/>
          <w:sz w:val="28"/>
          <w:szCs w:val="28"/>
        </w:rPr>
        <w:t>диноначальствах</w:t>
      </w:r>
      <w:proofErr w:type="spellEnd"/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912ADE">
        <w:rPr>
          <w:rFonts w:ascii="Palatino Linotype" w:hAnsi="Palatino Linotype" w:cs="Times New Roman"/>
          <w:sz w:val="28"/>
          <w:szCs w:val="28"/>
        </w:rPr>
        <w:t>імператора Августа  -  йдеться про часи правління римського імператора Августа (63 р. до н.е.  -  44 p.). Епоха Августа досить часто привертала увагу Сковороди, згадки про неї є у багатьох творах.</w:t>
      </w:r>
      <w:r w:rsidR="0088049E" w:rsidRPr="00912ADE">
        <w:rPr>
          <w:rFonts w:ascii="Palatino Linotype" w:hAnsi="Palatino Linotype" w:cs="Times New Roman"/>
          <w:sz w:val="28"/>
          <w:szCs w:val="28"/>
        </w:rPr>
        <w:t>.</w:t>
      </w:r>
    </w:p>
    <w:p w14:paraId="5EA0A107" w14:textId="70E8FB6A" w:rsidR="00912ADE" w:rsidRDefault="00912ADE" w:rsidP="002955D2">
      <w:pPr>
        <w:pStyle w:val="ac"/>
        <w:numPr>
          <w:ilvl w:val="0"/>
          <w:numId w:val="1"/>
        </w:numPr>
        <w:spacing w:after="0"/>
        <w:ind w:left="0"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912ADE">
        <w:rPr>
          <w:rFonts w:ascii="Palatino Linotype" w:hAnsi="Palatino Linotype" w:cs="Times New Roman"/>
          <w:sz w:val="28"/>
          <w:szCs w:val="28"/>
        </w:rPr>
        <w:t xml:space="preserve">...в часах </w:t>
      </w:r>
      <w:proofErr w:type="spellStart"/>
      <w:r w:rsidRPr="00912ADE">
        <w:rPr>
          <w:rFonts w:ascii="Palatino Linotype" w:hAnsi="Palatino Linotype" w:cs="Times New Roman"/>
          <w:sz w:val="28"/>
          <w:szCs w:val="28"/>
        </w:rPr>
        <w:t>Тіберієвих</w:t>
      </w:r>
      <w:proofErr w:type="spellEnd"/>
      <w:r w:rsidRPr="00912ADE">
        <w:rPr>
          <w:rFonts w:ascii="Palatino Linotype" w:hAnsi="Palatino Linotype" w:cs="Times New Roman"/>
          <w:sz w:val="28"/>
          <w:szCs w:val="28"/>
        </w:rPr>
        <w:t xml:space="preserve">  -  час перебування при владі </w:t>
      </w:r>
      <w:proofErr w:type="spellStart"/>
      <w:r w:rsidRPr="00912ADE">
        <w:rPr>
          <w:rFonts w:ascii="Palatino Linotype" w:hAnsi="Palatino Linotype" w:cs="Times New Roman"/>
          <w:sz w:val="28"/>
          <w:szCs w:val="28"/>
        </w:rPr>
        <w:t>Тіберія</w:t>
      </w:r>
      <w:proofErr w:type="spellEnd"/>
      <w:r w:rsidRPr="00912ADE">
        <w:rPr>
          <w:rFonts w:ascii="Palatino Linotype" w:hAnsi="Palatino Linotype" w:cs="Times New Roman"/>
          <w:sz w:val="28"/>
          <w:szCs w:val="28"/>
        </w:rPr>
        <w:t xml:space="preserve"> (Клавдія Нерона, римського імператора 14-37 </w:t>
      </w:r>
      <w:proofErr w:type="spellStart"/>
      <w:r w:rsidRPr="00912ADE">
        <w:rPr>
          <w:rFonts w:ascii="Palatino Linotype" w:hAnsi="Palatino Linotype" w:cs="Times New Roman"/>
          <w:sz w:val="28"/>
          <w:szCs w:val="28"/>
        </w:rPr>
        <w:t>pp</w:t>
      </w:r>
      <w:proofErr w:type="spellEnd"/>
      <w:r w:rsidRPr="00912ADE">
        <w:rPr>
          <w:rFonts w:ascii="Palatino Linotype" w:hAnsi="Palatino Linotype" w:cs="Times New Roman"/>
          <w:sz w:val="28"/>
          <w:szCs w:val="28"/>
        </w:rPr>
        <w:t>.), що відзначався винятковою жорстокістю.</w:t>
      </w:r>
    </w:p>
    <w:p w14:paraId="3501F683" w14:textId="103C9348" w:rsidR="00912ADE" w:rsidRDefault="00912ADE" w:rsidP="002955D2">
      <w:pPr>
        <w:pStyle w:val="ac"/>
        <w:numPr>
          <w:ilvl w:val="0"/>
          <w:numId w:val="1"/>
        </w:numPr>
        <w:spacing w:after="0"/>
        <w:ind w:left="0"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912ADE">
        <w:rPr>
          <w:rFonts w:ascii="Palatino Linotype" w:hAnsi="Palatino Linotype" w:cs="Times New Roman"/>
          <w:sz w:val="28"/>
          <w:szCs w:val="28"/>
        </w:rPr>
        <w:t xml:space="preserve">...у володіннях </w:t>
      </w:r>
      <w:proofErr w:type="spellStart"/>
      <w:r w:rsidRPr="00912ADE">
        <w:rPr>
          <w:rFonts w:ascii="Palatino Linotype" w:hAnsi="Palatino Linotype" w:cs="Times New Roman"/>
          <w:sz w:val="28"/>
          <w:szCs w:val="28"/>
        </w:rPr>
        <w:t>Пилатових</w:t>
      </w:r>
      <w:proofErr w:type="spellEnd"/>
      <w:r w:rsidRPr="00912ADE">
        <w:rPr>
          <w:rFonts w:ascii="Palatino Linotype" w:hAnsi="Palatino Linotype" w:cs="Times New Roman"/>
          <w:sz w:val="28"/>
          <w:szCs w:val="28"/>
        </w:rPr>
        <w:t xml:space="preserve">  -  йдеться про володіння намісника Іудеї (26-36 </w:t>
      </w:r>
      <w:proofErr w:type="spellStart"/>
      <w:r w:rsidRPr="00912ADE">
        <w:rPr>
          <w:rFonts w:ascii="Palatino Linotype" w:hAnsi="Palatino Linotype" w:cs="Times New Roman"/>
          <w:sz w:val="28"/>
          <w:szCs w:val="28"/>
        </w:rPr>
        <w:t>pp</w:t>
      </w:r>
      <w:proofErr w:type="spellEnd"/>
      <w:r w:rsidRPr="00912ADE">
        <w:rPr>
          <w:rFonts w:ascii="Palatino Linotype" w:hAnsi="Palatino Linotype" w:cs="Times New Roman"/>
          <w:sz w:val="28"/>
          <w:szCs w:val="28"/>
        </w:rPr>
        <w:t xml:space="preserve">.) Понтія </w:t>
      </w:r>
      <w:proofErr w:type="spellStart"/>
      <w:r w:rsidRPr="00912ADE">
        <w:rPr>
          <w:rFonts w:ascii="Palatino Linotype" w:hAnsi="Palatino Linotype" w:cs="Times New Roman"/>
          <w:sz w:val="28"/>
          <w:szCs w:val="28"/>
        </w:rPr>
        <w:t>Пилата</w:t>
      </w:r>
      <w:proofErr w:type="spellEnd"/>
      <w:r w:rsidRPr="00912ADE">
        <w:rPr>
          <w:rFonts w:ascii="Palatino Linotype" w:hAnsi="Palatino Linotype" w:cs="Times New Roman"/>
          <w:sz w:val="28"/>
          <w:szCs w:val="28"/>
        </w:rPr>
        <w:t>, який судив Ісуса Христа.</w:t>
      </w:r>
    </w:p>
    <w:p w14:paraId="7EEAFA6F" w14:textId="306BB331" w:rsidR="00912ADE" w:rsidRDefault="00912ADE" w:rsidP="002955D2">
      <w:pPr>
        <w:pStyle w:val="ac"/>
        <w:numPr>
          <w:ilvl w:val="0"/>
          <w:numId w:val="1"/>
        </w:numPr>
        <w:spacing w:after="0"/>
        <w:ind w:left="0"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912ADE">
        <w:rPr>
          <w:rFonts w:ascii="Palatino Linotype" w:hAnsi="Palatino Linotype" w:cs="Times New Roman"/>
          <w:sz w:val="28"/>
          <w:szCs w:val="28"/>
        </w:rPr>
        <w:t xml:space="preserve">Сковорода називає згадувані у Біблії святі місця, пов'язані з іменем </w:t>
      </w:r>
      <w:proofErr w:type="spellStart"/>
      <w:r w:rsidRPr="00912ADE">
        <w:rPr>
          <w:rFonts w:ascii="Palatino Linotype" w:hAnsi="Palatino Linotype" w:cs="Times New Roman"/>
          <w:sz w:val="28"/>
          <w:szCs w:val="28"/>
        </w:rPr>
        <w:t>ісуса</w:t>
      </w:r>
      <w:proofErr w:type="spellEnd"/>
      <w:r w:rsidRPr="00912ADE">
        <w:rPr>
          <w:rFonts w:ascii="Palatino Linotype" w:hAnsi="Palatino Linotype" w:cs="Times New Roman"/>
          <w:sz w:val="28"/>
          <w:szCs w:val="28"/>
        </w:rPr>
        <w:t xml:space="preserve"> Христа.</w:t>
      </w:r>
    </w:p>
    <w:p w14:paraId="2EC62BC1" w14:textId="4E31FD39" w:rsidR="00912ADE" w:rsidRDefault="00912ADE" w:rsidP="002955D2">
      <w:pPr>
        <w:pStyle w:val="ac"/>
        <w:numPr>
          <w:ilvl w:val="0"/>
          <w:numId w:val="1"/>
        </w:numPr>
        <w:spacing w:after="0"/>
        <w:ind w:left="0"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912ADE">
        <w:rPr>
          <w:rFonts w:ascii="Palatino Linotype" w:hAnsi="Palatino Linotype" w:cs="Times New Roman"/>
          <w:sz w:val="28"/>
          <w:szCs w:val="28"/>
        </w:rPr>
        <w:t>У Всесвіті. "</w:t>
      </w:r>
      <w:proofErr w:type="spellStart"/>
      <w:r w:rsidRPr="00912ADE">
        <w:rPr>
          <w:rFonts w:ascii="Palatino Linotype" w:hAnsi="Palatino Linotype" w:cs="Times New Roman"/>
          <w:sz w:val="28"/>
          <w:szCs w:val="28"/>
        </w:rPr>
        <w:t>Копернікові</w:t>
      </w:r>
      <w:proofErr w:type="spellEnd"/>
      <w:r w:rsidRPr="00912ADE">
        <w:rPr>
          <w:rFonts w:ascii="Palatino Linotype" w:hAnsi="Palatino Linotype" w:cs="Times New Roman"/>
          <w:sz w:val="28"/>
          <w:szCs w:val="28"/>
        </w:rPr>
        <w:t xml:space="preserve"> світи"  -  символ матеріального світу  -  Сковорода згадує у багатьох творах</w:t>
      </w:r>
    </w:p>
    <w:p w14:paraId="6ECC4CDF" w14:textId="57129471" w:rsidR="00912ADE" w:rsidRPr="00912ADE" w:rsidRDefault="00912ADE" w:rsidP="002955D2">
      <w:pPr>
        <w:pStyle w:val="ac"/>
        <w:numPr>
          <w:ilvl w:val="0"/>
          <w:numId w:val="1"/>
        </w:numPr>
        <w:spacing w:after="0"/>
        <w:ind w:left="0" w:firstLine="450"/>
        <w:jc w:val="both"/>
        <w:rPr>
          <w:rFonts w:ascii="Palatino Linotype" w:hAnsi="Palatino Linotype" w:cs="Times New Roman"/>
          <w:sz w:val="28"/>
          <w:szCs w:val="28"/>
        </w:rPr>
      </w:pPr>
      <w:proofErr w:type="spellStart"/>
      <w:r w:rsidRPr="00912ADE">
        <w:rPr>
          <w:rFonts w:ascii="Palatino Linotype" w:hAnsi="Palatino Linotype" w:cs="Times New Roman"/>
          <w:sz w:val="28"/>
          <w:szCs w:val="28"/>
        </w:rPr>
        <w:t>Сомнас</w:t>
      </w:r>
      <w:proofErr w:type="spellEnd"/>
      <w:r w:rsidRPr="00912ADE">
        <w:rPr>
          <w:rFonts w:ascii="Palatino Linotype" w:hAnsi="Palatino Linotype" w:cs="Times New Roman"/>
          <w:sz w:val="28"/>
          <w:szCs w:val="28"/>
        </w:rPr>
        <w:t xml:space="preserve">  -  від слова сон, сонний. Образ книжника, який неспроможний знайти істину, зустрічається і в інших творах Сковороди.</w:t>
      </w:r>
    </w:p>
    <w:sectPr w:rsidR="00912ADE" w:rsidRPr="00912ADE" w:rsidSect="002955D2">
      <w:footerReference w:type="default" r:id="rId7"/>
      <w:pgSz w:w="11906" w:h="16838"/>
      <w:pgMar w:top="994" w:right="850" w:bottom="1627" w:left="108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DB510" w14:textId="77777777" w:rsidR="00884196" w:rsidRDefault="00884196" w:rsidP="005407BF">
      <w:pPr>
        <w:spacing w:after="0" w:line="240" w:lineRule="auto"/>
      </w:pPr>
      <w:r>
        <w:separator/>
      </w:r>
    </w:p>
  </w:endnote>
  <w:endnote w:type="continuationSeparator" w:id="0">
    <w:p w14:paraId="12AD04F2" w14:textId="77777777" w:rsidR="00884196" w:rsidRDefault="00884196" w:rsidP="00540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Linotype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alatinoLinotype-Roman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3616821"/>
      <w:docPartObj>
        <w:docPartGallery w:val="Page Numbers (Bottom of Page)"/>
        <w:docPartUnique/>
      </w:docPartObj>
    </w:sdtPr>
    <w:sdtEndPr>
      <w:rPr>
        <w:rFonts w:ascii="Palatino Linotype" w:hAnsi="Palatino Linotype"/>
        <w:sz w:val="26"/>
        <w:szCs w:val="26"/>
      </w:rPr>
    </w:sdtEndPr>
    <w:sdtContent>
      <w:p w14:paraId="431B8E52" w14:textId="2AD4116F" w:rsidR="002955D2" w:rsidRPr="002955D2" w:rsidRDefault="002955D2">
        <w:pPr>
          <w:pStyle w:val="aa"/>
          <w:jc w:val="center"/>
          <w:rPr>
            <w:rFonts w:ascii="Palatino Linotype" w:hAnsi="Palatino Linotype"/>
            <w:sz w:val="26"/>
            <w:szCs w:val="26"/>
          </w:rPr>
        </w:pPr>
        <w:r w:rsidRPr="002955D2">
          <w:rPr>
            <w:rFonts w:ascii="Palatino Linotype" w:hAnsi="Palatino Linotype"/>
            <w:sz w:val="26"/>
            <w:szCs w:val="26"/>
          </w:rPr>
          <w:fldChar w:fldCharType="begin"/>
        </w:r>
        <w:r w:rsidRPr="002955D2">
          <w:rPr>
            <w:rFonts w:ascii="Palatino Linotype" w:hAnsi="Palatino Linotype"/>
            <w:sz w:val="26"/>
            <w:szCs w:val="26"/>
          </w:rPr>
          <w:instrText>PAGE   \* MERGEFORMAT</w:instrText>
        </w:r>
        <w:r w:rsidRPr="002955D2">
          <w:rPr>
            <w:rFonts w:ascii="Palatino Linotype" w:hAnsi="Palatino Linotype"/>
            <w:sz w:val="26"/>
            <w:szCs w:val="26"/>
          </w:rPr>
          <w:fldChar w:fldCharType="separate"/>
        </w:r>
        <w:r w:rsidRPr="002955D2">
          <w:rPr>
            <w:rFonts w:ascii="Palatino Linotype" w:hAnsi="Palatino Linotype"/>
            <w:sz w:val="26"/>
            <w:szCs w:val="26"/>
            <w:lang w:val="ru-RU"/>
          </w:rPr>
          <w:t>2</w:t>
        </w:r>
        <w:r w:rsidRPr="002955D2">
          <w:rPr>
            <w:rFonts w:ascii="Palatino Linotype" w:hAnsi="Palatino Linotype"/>
            <w:sz w:val="26"/>
            <w:szCs w:val="26"/>
          </w:rPr>
          <w:fldChar w:fldCharType="end"/>
        </w:r>
      </w:p>
    </w:sdtContent>
  </w:sdt>
  <w:p w14:paraId="33210B79" w14:textId="77777777" w:rsidR="005407BF" w:rsidRDefault="005407B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D22F6" w14:textId="77777777" w:rsidR="00884196" w:rsidRDefault="00884196" w:rsidP="005407BF">
      <w:pPr>
        <w:spacing w:after="0" w:line="240" w:lineRule="auto"/>
      </w:pPr>
      <w:r>
        <w:separator/>
      </w:r>
    </w:p>
  </w:footnote>
  <w:footnote w:type="continuationSeparator" w:id="0">
    <w:p w14:paraId="1E1BC88E" w14:textId="77777777" w:rsidR="00884196" w:rsidRDefault="00884196" w:rsidP="00540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27A55"/>
    <w:multiLevelType w:val="hybridMultilevel"/>
    <w:tmpl w:val="DA021E0A"/>
    <w:lvl w:ilvl="0" w:tplc="26C0D84A">
      <w:start w:val="1"/>
      <w:numFmt w:val="decimal"/>
      <w:lvlText w:val="%1"/>
      <w:lvlJc w:val="left"/>
      <w:pPr>
        <w:ind w:left="810" w:hanging="360"/>
      </w:pPr>
      <w:rPr>
        <w:rFonts w:ascii="Palatino Linotype" w:hAnsi="Palatino Linotype" w:hint="default"/>
        <w:b w:val="0"/>
        <w:i w:val="0"/>
        <w:sz w:val="26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6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DFD"/>
    <w:rsid w:val="000179EB"/>
    <w:rsid w:val="000350D5"/>
    <w:rsid w:val="000D0371"/>
    <w:rsid w:val="000D688B"/>
    <w:rsid w:val="00121C56"/>
    <w:rsid w:val="001614C7"/>
    <w:rsid w:val="00180DFD"/>
    <w:rsid w:val="001853A5"/>
    <w:rsid w:val="00193DB9"/>
    <w:rsid w:val="001B07FD"/>
    <w:rsid w:val="001B4C1C"/>
    <w:rsid w:val="001D2796"/>
    <w:rsid w:val="002014FE"/>
    <w:rsid w:val="002707A0"/>
    <w:rsid w:val="002955D2"/>
    <w:rsid w:val="002A3D64"/>
    <w:rsid w:val="002D0BE9"/>
    <w:rsid w:val="002F3FE1"/>
    <w:rsid w:val="002F40D0"/>
    <w:rsid w:val="002F4112"/>
    <w:rsid w:val="00310DA4"/>
    <w:rsid w:val="00312EA9"/>
    <w:rsid w:val="00384443"/>
    <w:rsid w:val="00386933"/>
    <w:rsid w:val="00393B9D"/>
    <w:rsid w:val="003E7CD1"/>
    <w:rsid w:val="003F4A16"/>
    <w:rsid w:val="00410B7F"/>
    <w:rsid w:val="004749CC"/>
    <w:rsid w:val="00491C13"/>
    <w:rsid w:val="004A4F93"/>
    <w:rsid w:val="00523B58"/>
    <w:rsid w:val="005407BF"/>
    <w:rsid w:val="00625D04"/>
    <w:rsid w:val="00646F4E"/>
    <w:rsid w:val="0066429E"/>
    <w:rsid w:val="00666F29"/>
    <w:rsid w:val="00695C45"/>
    <w:rsid w:val="007957CB"/>
    <w:rsid w:val="007F6548"/>
    <w:rsid w:val="00832542"/>
    <w:rsid w:val="0088049E"/>
    <w:rsid w:val="00884196"/>
    <w:rsid w:val="00912ADE"/>
    <w:rsid w:val="00926D7B"/>
    <w:rsid w:val="00936ED5"/>
    <w:rsid w:val="0093766D"/>
    <w:rsid w:val="00956666"/>
    <w:rsid w:val="009E55D4"/>
    <w:rsid w:val="00A023E0"/>
    <w:rsid w:val="00A57721"/>
    <w:rsid w:val="00A619CC"/>
    <w:rsid w:val="00A90005"/>
    <w:rsid w:val="00AE4C9A"/>
    <w:rsid w:val="00AE74C8"/>
    <w:rsid w:val="00AF0537"/>
    <w:rsid w:val="00B05453"/>
    <w:rsid w:val="00B21D55"/>
    <w:rsid w:val="00B31025"/>
    <w:rsid w:val="00B3560A"/>
    <w:rsid w:val="00B50D20"/>
    <w:rsid w:val="00B86AE3"/>
    <w:rsid w:val="00C41894"/>
    <w:rsid w:val="00C4190A"/>
    <w:rsid w:val="00C4793F"/>
    <w:rsid w:val="00C74AB6"/>
    <w:rsid w:val="00C849AD"/>
    <w:rsid w:val="00C92B01"/>
    <w:rsid w:val="00D44827"/>
    <w:rsid w:val="00D517C5"/>
    <w:rsid w:val="00D92C85"/>
    <w:rsid w:val="00DB1120"/>
    <w:rsid w:val="00DC22FD"/>
    <w:rsid w:val="00DD0600"/>
    <w:rsid w:val="00E01F31"/>
    <w:rsid w:val="00E4083D"/>
    <w:rsid w:val="00E437C0"/>
    <w:rsid w:val="00E732A8"/>
    <w:rsid w:val="00EC7251"/>
    <w:rsid w:val="00ED2BBB"/>
    <w:rsid w:val="00EF4E52"/>
    <w:rsid w:val="00F06899"/>
    <w:rsid w:val="00F34379"/>
    <w:rsid w:val="00F52056"/>
    <w:rsid w:val="00F67F29"/>
    <w:rsid w:val="00F82795"/>
    <w:rsid w:val="00F86830"/>
    <w:rsid w:val="00F969E7"/>
    <w:rsid w:val="00FD3812"/>
    <w:rsid w:val="00FD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5353C3"/>
  <w15:chartTrackingRefBased/>
  <w15:docId w15:val="{4003E941-BE69-4768-B57F-D49C3510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407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407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407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407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407BF"/>
    <w:rPr>
      <w:b/>
      <w:b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540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407BF"/>
  </w:style>
  <w:style w:type="paragraph" w:styleId="aa">
    <w:name w:val="footer"/>
    <w:basedOn w:val="a"/>
    <w:link w:val="ab"/>
    <w:uiPriority w:val="99"/>
    <w:unhideWhenUsed/>
    <w:rsid w:val="00540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407BF"/>
  </w:style>
  <w:style w:type="paragraph" w:styleId="ac">
    <w:name w:val="List Paragraph"/>
    <w:basedOn w:val="a"/>
    <w:uiPriority w:val="34"/>
    <w:qFormat/>
    <w:rsid w:val="00AE7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7</Pages>
  <Words>2046</Words>
  <Characters>11664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Dima</cp:lastModifiedBy>
  <cp:revision>13</cp:revision>
  <dcterms:created xsi:type="dcterms:W3CDTF">2022-10-16T19:49:00Z</dcterms:created>
  <dcterms:modified xsi:type="dcterms:W3CDTF">2023-01-14T00:06:00Z</dcterms:modified>
</cp:coreProperties>
</file>